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2" o:title="多普勒模板2023-03-23" type="tile"/>
    </v:background>
  </w:background>
  <w:body>
    <w:p w:rsidR="00526B24" w:rsidRDefault="00526B24" w:rsidP="00526B24">
      <w:pPr>
        <w:spacing w:line="480" w:lineRule="auto"/>
      </w:pPr>
      <w:r>
        <w:rPr>
          <w:rFonts w:hint="eastAsia"/>
        </w:rPr>
        <w:t xml:space="preserve">       </w:t>
      </w:r>
    </w:p>
    <w:p w:rsidR="00526B24" w:rsidRDefault="00526B24" w:rsidP="00526B24">
      <w:pPr>
        <w:spacing w:line="480" w:lineRule="auto"/>
        <w:rPr>
          <w:noProof/>
        </w:rPr>
      </w:pPr>
      <w:r>
        <w:rPr>
          <w:rFonts w:hint="eastAsia"/>
        </w:rPr>
        <w:t xml:space="preserve">           </w:t>
      </w:r>
    </w:p>
    <w:p w:rsidR="00526B24" w:rsidRDefault="00D1432A" w:rsidP="00526B24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49.85pt;margin-top:23pt;width:344.05pt;height:36.05pt;z-index:-251655168" wrapcoords="0 0" filled="f" stroked="f">
            <v:textbox style="mso-next-textbox:#_x0000_s1132">
              <w:txbxContent>
                <w:p w:rsidR="00526B24" w:rsidRPr="001F5746" w:rsidRDefault="00526B24" w:rsidP="00526B24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六类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24口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配线架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L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PS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1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-C6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S-0.5U]</w:t>
                  </w:r>
                </w:p>
              </w:txbxContent>
            </v:textbox>
            <w10:wrap type="tight"/>
          </v:shape>
        </w:pict>
      </w:r>
      <w:r w:rsidR="00526B24">
        <w:rPr>
          <w:rFonts w:hint="eastAsia"/>
        </w:rPr>
        <w:t xml:space="preserve">   </w:t>
      </w:r>
      <w:r>
        <w:rPr>
          <w:noProof/>
        </w:rPr>
        <w:pict>
          <v:shape id="_x0000_s1131" type="#_x0000_t202" style="position:absolute;left:0;text-align:left;margin-left:1.85pt;margin-top:27.8pt;width:40.2pt;height:258.5pt;z-index:251660288;mso-position-horizontal-relative:text;mso-position-vertical-relative:text" filled="f" stroked="f">
            <v:textbox style="layout-flow:vertical-ideographic;mso-next-textbox:#_x0000_s1131">
              <w:txbxContent>
                <w:p w:rsidR="00526B24" w:rsidRPr="00952D77" w:rsidRDefault="00526B24" w:rsidP="00526B24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526B24" w:rsidRPr="00952D77" w:rsidRDefault="00526B24" w:rsidP="00526B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26B24" w:rsidRDefault="00D1432A" w:rsidP="00526B24">
      <w:pPr>
        <w:spacing w:line="480" w:lineRule="auto"/>
      </w:pPr>
      <w:r>
        <w:rPr>
          <w:noProof/>
        </w:rPr>
        <w:pict>
          <v:rect id="_x0000_s1133" style="position:absolute;left:0;text-align:left;margin-left:56.85pt;margin-top:28.4pt;width:464.1pt;height:149.45pt;z-index:251662336" filled="f"/>
        </w:pict>
      </w:r>
      <w:r w:rsidR="00526B24">
        <w:rPr>
          <w:rFonts w:hint="eastAsia"/>
        </w:rPr>
        <w:t xml:space="preserve">            </w:t>
      </w:r>
    </w:p>
    <w:p w:rsidR="00526B24" w:rsidRDefault="00526B24" w:rsidP="00526B24">
      <w:pPr>
        <w:spacing w:line="480" w:lineRule="auto"/>
      </w:pPr>
      <w:r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737547</wp:posOffset>
            </wp:positionH>
            <wp:positionV relativeFrom="paragraph">
              <wp:posOffset>44376</wp:posOffset>
            </wp:positionV>
            <wp:extent cx="5846912" cy="1763347"/>
            <wp:effectExtent l="19050" t="0" r="1438" b="0"/>
            <wp:wrapNone/>
            <wp:docPr id="1" name="图片 0" descr="LPS124-C6S-0_5U_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124-C6S-0_5U_B(1).jpg"/>
                    <pic:cNvPicPr/>
                  </pic:nvPicPr>
                  <pic:blipFill>
                    <a:blip r:embed="rId7" cstate="print"/>
                    <a:srcRect l="9323" t="14719" r="8600" b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5851180" cy="176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</w:t>
      </w:r>
    </w:p>
    <w:p w:rsidR="00526B24" w:rsidRDefault="00526B24" w:rsidP="00526B24">
      <w:pPr>
        <w:spacing w:line="480" w:lineRule="auto"/>
      </w:pPr>
      <w:r>
        <w:rPr>
          <w:rFonts w:hint="eastAsia"/>
        </w:rPr>
        <w:t xml:space="preserve">                              </w:t>
      </w:r>
    </w:p>
    <w:p w:rsidR="00526B24" w:rsidRDefault="00526B24" w:rsidP="00526B24">
      <w:pPr>
        <w:spacing w:line="480" w:lineRule="auto"/>
      </w:pPr>
      <w:r>
        <w:rPr>
          <w:rFonts w:hint="eastAsia"/>
        </w:rPr>
        <w:t xml:space="preserve">                        </w:t>
      </w:r>
    </w:p>
    <w:p w:rsidR="00526B24" w:rsidRDefault="00526B24" w:rsidP="00526B24">
      <w:pPr>
        <w:spacing w:line="480" w:lineRule="auto"/>
      </w:pPr>
    </w:p>
    <w:p w:rsidR="00526B24" w:rsidRDefault="00526B24" w:rsidP="00526B24">
      <w:pPr>
        <w:spacing w:line="480" w:lineRule="auto"/>
      </w:pPr>
    </w:p>
    <w:p w:rsidR="00526B24" w:rsidRDefault="00D1432A" w:rsidP="00526B24">
      <w:pPr>
        <w:spacing w:line="480" w:lineRule="auto"/>
      </w:pPr>
      <w:r>
        <w:rPr>
          <w:noProof/>
        </w:rPr>
        <w:pict>
          <v:shape id="_x0000_s1134" type="#_x0000_t202" style="position:absolute;left:0;text-align:left;margin-left:49.85pt;margin-top:7.1pt;width:356.85pt;height:32.1pt;z-index:251663360" filled="f" stroked="f">
            <v:textbox style="mso-next-textbox:#_x0000_s1134">
              <w:txbxContent>
                <w:p w:rsidR="00526B24" w:rsidRPr="001F5746" w:rsidRDefault="00526B24" w:rsidP="00526B24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526B24" w:rsidRDefault="00D1432A" w:rsidP="00526B24">
      <w:pPr>
        <w:spacing w:line="480" w:lineRule="auto"/>
      </w:pPr>
      <w:r>
        <w:rPr>
          <w:noProof/>
        </w:rPr>
        <w:pict>
          <v:shape id="_x0000_s1164" type="#_x0000_t202" style="position:absolute;left:0;text-align:left;margin-left:551.05pt;margin-top:16.95pt;width:35.75pt;height:38.65pt;z-index:251694080" filled="f" stroked="f">
            <v:textbox>
              <w:txbxContent>
                <w:p w:rsidR="00526B24" w:rsidRPr="00522A67" w:rsidRDefault="00526B24" w:rsidP="00526B24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5" style="position:absolute;left:0;text-align:left;margin-left:56.85pt;margin-top:10.95pt;width:464.1pt;height:319.7pt;z-index:251664384" filled="f"/>
        </w:pict>
      </w:r>
    </w:p>
    <w:p w:rsidR="00526B24" w:rsidRDefault="00526B24" w:rsidP="00526B24">
      <w:pPr>
        <w:spacing w:line="480" w:lineRule="auto"/>
      </w:pPr>
      <w:r>
        <w:rPr>
          <w:rFonts w:hint="eastAsia"/>
        </w:rPr>
        <w:t xml:space="preserve">                   </w:t>
      </w:r>
    </w:p>
    <w:p w:rsidR="00526B24" w:rsidRDefault="00526B24" w:rsidP="00526B24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24130</wp:posOffset>
            </wp:positionV>
            <wp:extent cx="5777865" cy="244094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724" t="25912" r="6134" b="18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D1432A" w:rsidP="00526B24">
      <w:pPr>
        <w:widowControl/>
        <w:jc w:val="left"/>
      </w:pPr>
      <w:r>
        <w:rPr>
          <w:noProof/>
        </w:rPr>
        <w:pict>
          <v:shape id="_x0000_s1137" type="#_x0000_t202" style="position:absolute;margin-left:50.15pt;margin-top:2.6pt;width:356.85pt;height:32.1pt;z-index:251666432" filled="f" stroked="f">
            <v:textbox style="mso-next-textbox:#_x0000_s1137">
              <w:txbxContent>
                <w:p w:rsidR="00526B24" w:rsidRPr="001F5746" w:rsidRDefault="00526B24" w:rsidP="00526B24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2.45pt;margin-top:8.35pt;width:40.2pt;height:258.5pt;z-index:251665408" filled="f" stroked="f">
            <v:textbox style="layout-flow:vertical-ideographic;mso-next-textbox:#_x0000_s1136">
              <w:txbxContent>
                <w:p w:rsidR="00526B24" w:rsidRPr="00952D77" w:rsidRDefault="00526B24" w:rsidP="00526B24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526B24" w:rsidRPr="00952D77" w:rsidRDefault="00526B24" w:rsidP="00526B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26B24" w:rsidRDefault="00D1432A" w:rsidP="00526B24">
      <w:pPr>
        <w:widowControl/>
        <w:jc w:val="left"/>
      </w:pPr>
      <w:r>
        <w:rPr>
          <w:noProof/>
        </w:rPr>
        <w:pict>
          <v:shape id="_x0000_s1138" type="#_x0000_t202" style="position:absolute;margin-left:75.5pt;margin-top:12.95pt;width:420.25pt;height:77.85pt;z-index:-251649024" wrapcoords="0 0" filled="f" stroked="f">
            <v:textbox style="mso-next-textbox:#_x0000_s1138">
              <w:txbxContent>
                <w:p w:rsidR="00526B24" w:rsidRDefault="00526B24" w:rsidP="00526B24">
                  <w:pPr>
                    <w:spacing w:line="400" w:lineRule="exact"/>
                  </w:pPr>
                  <w:r w:rsidRPr="00C42161"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</w:t>
                  </w:r>
                  <w:r w:rsidRPr="00C42161">
                    <w:rPr>
                      <w:rFonts w:hint="eastAsia"/>
                    </w:rPr>
                    <w:t>屏蔽</w:t>
                  </w:r>
                  <w:r>
                    <w:rPr>
                      <w:rFonts w:hint="eastAsia"/>
                    </w:rPr>
                    <w:t>配线架采用</w:t>
                  </w:r>
                  <w:r>
                    <w:rPr>
                      <w:rFonts w:hint="eastAsia"/>
                    </w:rPr>
                    <w:t>110</w:t>
                  </w:r>
                  <w:r>
                    <w:rPr>
                      <w:rFonts w:hint="eastAsia"/>
                    </w:rPr>
                    <w:t>整体打线设计</w:t>
                  </w:r>
                  <w:r w:rsidRPr="00C42161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满足或优于现行的六类传输标准，</w:t>
                  </w:r>
                  <w:r w:rsidRPr="00C42161">
                    <w:rPr>
                      <w:rFonts w:hint="eastAsia"/>
                    </w:rPr>
                    <w:t>符合</w:t>
                  </w:r>
                  <w:r>
                    <w:rPr>
                      <w:rFonts w:hint="eastAsia"/>
                    </w:rPr>
                    <w:t>千</w:t>
                  </w:r>
                  <w:r w:rsidRPr="00C42161">
                    <w:rPr>
                      <w:rFonts w:hint="eastAsia"/>
                    </w:rPr>
                    <w:t>兆以太网应用系统，</w:t>
                  </w:r>
                  <w:r>
                    <w:rPr>
                      <w:rFonts w:hint="eastAsia"/>
                    </w:rPr>
                    <w:t>性能超越六类</w:t>
                  </w:r>
                  <w:r>
                    <w:rPr>
                      <w:rFonts w:hint="eastAsia"/>
                    </w:rPr>
                    <w:t>350MHZ</w:t>
                  </w:r>
                  <w:r>
                    <w:rPr>
                      <w:rFonts w:hint="eastAsia"/>
                    </w:rPr>
                    <w:t>连接硬件指标，</w:t>
                  </w:r>
                  <w:r w:rsidRPr="00C42161">
                    <w:rPr>
                      <w:rFonts w:hint="eastAsia"/>
                    </w:rPr>
                    <w:t>适用于设备间</w:t>
                  </w:r>
                  <w:r>
                    <w:rPr>
                      <w:rFonts w:hint="eastAsia"/>
                    </w:rPr>
                    <w:t>的水平布线、设备以及集中点的互配端接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139" style="position:absolute;margin-left:61.65pt;margin-top:25.3pt;width:7.8pt;height:7.8pt;z-index:251668480" fillcolor="#7f7f7f [1612]" stroked="f"/>
        </w:pict>
      </w: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D1432A" w:rsidP="00526B24">
      <w:pPr>
        <w:widowControl/>
        <w:jc w:val="left"/>
      </w:pPr>
      <w:r>
        <w:rPr>
          <w:noProof/>
        </w:rPr>
        <w:pict>
          <v:shape id="_x0000_s1140" type="#_x0000_t202" style="position:absolute;margin-left:50.15pt;margin-top:8.1pt;width:356.85pt;height:32.1pt;z-index:251669504" filled="f" stroked="f">
            <v:textbox style="mso-next-textbox:#_x0000_s1140">
              <w:txbxContent>
                <w:p w:rsidR="00526B24" w:rsidRPr="001F5746" w:rsidRDefault="00526B24" w:rsidP="00526B24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526B24" w:rsidRDefault="00526B24" w:rsidP="00526B24">
      <w:pPr>
        <w:widowControl/>
        <w:jc w:val="left"/>
      </w:pPr>
    </w:p>
    <w:p w:rsidR="00526B24" w:rsidRDefault="00D1432A" w:rsidP="00526B24">
      <w:pPr>
        <w:widowControl/>
        <w:jc w:val="left"/>
      </w:pPr>
      <w:r>
        <w:rPr>
          <w:noProof/>
        </w:rPr>
        <w:pict>
          <v:rect id="_x0000_s1148" style="position:absolute;margin-left:64.85pt;margin-top:144.4pt;width:7.8pt;height:7.8pt;z-index:251677696" fillcolor="#7f7f7f [1612]" stroked="f"/>
        </w:pict>
      </w:r>
      <w:r>
        <w:rPr>
          <w:noProof/>
        </w:rPr>
        <w:pict>
          <v:rect id="_x0000_s1147" style="position:absolute;margin-left:64.85pt;margin-top:123.1pt;width:7.8pt;height:7.8pt;z-index:251676672" fillcolor="#7f7f7f [1612]" stroked="f"/>
        </w:pict>
      </w:r>
      <w:r>
        <w:rPr>
          <w:noProof/>
        </w:rPr>
        <w:pict>
          <v:rect id="_x0000_s1146" style="position:absolute;margin-left:64.85pt;margin-top:105.15pt;width:7.8pt;height:7.8pt;z-index:251675648" fillcolor="#7f7f7f [1612]" stroked="f"/>
        </w:pict>
      </w:r>
      <w:r>
        <w:rPr>
          <w:noProof/>
        </w:rPr>
        <w:pict>
          <v:rect id="_x0000_s1145" style="position:absolute;margin-left:64.85pt;margin-top:85.55pt;width:7.8pt;height:7.8pt;z-index:251674624" fillcolor="#7f7f7f [1612]" stroked="f"/>
        </w:pict>
      </w:r>
      <w:r>
        <w:rPr>
          <w:noProof/>
        </w:rPr>
        <w:pict>
          <v:rect id="_x0000_s1151" style="position:absolute;margin-left:64.85pt;margin-top:204.6pt;width:7.8pt;height:7.8pt;z-index:251680768" fillcolor="#7f7f7f [1612]" stroked="f"/>
        </w:pict>
      </w:r>
      <w:r>
        <w:rPr>
          <w:noProof/>
        </w:rPr>
        <w:pict>
          <v:rect id="_x0000_s1144" style="position:absolute;margin-left:64.85pt;margin-top:65.55pt;width:7.8pt;height:7.8pt;z-index:251673600" fillcolor="#7f7f7f [1612]" stroked="f"/>
        </w:pict>
      </w:r>
      <w:r>
        <w:rPr>
          <w:noProof/>
        </w:rPr>
        <w:pict>
          <v:shape id="_x0000_s1141" type="#_x0000_t202" style="position:absolute;margin-left:78.7pt;margin-top:13.1pt;width:420.25pt;height:207.1pt;z-index:-251645952" wrapcoords="0 0" filled="f" stroked="f">
            <v:textbox style="mso-next-textbox:#_x0000_s1141">
              <w:txbxContent>
                <w:p w:rsidR="00526B24" w:rsidRDefault="00526B24" w:rsidP="00526B2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自主的外观设计，高度为</w:t>
                  </w:r>
                  <w:r>
                    <w:rPr>
                      <w:rFonts w:hint="eastAsia"/>
                    </w:rPr>
                    <w:t>0.5U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1U</w:t>
                  </w:r>
                  <w:r>
                    <w:rPr>
                      <w:rFonts w:hint="eastAsia"/>
                    </w:rPr>
                    <w:t>内可容纳两排，简洁美观更紧凑</w:t>
                  </w:r>
                </w:p>
                <w:p w:rsidR="00526B24" w:rsidRDefault="00526B24" w:rsidP="00526B2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采用优质钢板制作屏蔽外罩的设计符合屏蔽效果行业规范</w:t>
                  </w:r>
                </w:p>
                <w:p w:rsidR="00526B24" w:rsidRDefault="00526B24" w:rsidP="00526B2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</w:t>
                  </w:r>
                  <w:r>
                    <w:rPr>
                      <w:rFonts w:hint="eastAsia"/>
                    </w:rPr>
                    <w:t>110</w:t>
                  </w:r>
                  <w:r>
                    <w:rPr>
                      <w:rFonts w:hint="eastAsia"/>
                    </w:rPr>
                    <w:t>整体打线方式</w:t>
                  </w:r>
                </w:p>
                <w:p w:rsidR="00526B24" w:rsidRDefault="00526B24" w:rsidP="00526B2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IDC</w:t>
                  </w:r>
                  <w:r>
                    <w:rPr>
                      <w:rFonts w:hint="eastAsia"/>
                    </w:rPr>
                    <w:t>打线柱夹子为磷青铜，保证大于</w:t>
                  </w:r>
                  <w:r>
                    <w:rPr>
                      <w:rFonts w:hint="eastAsia"/>
                    </w:rPr>
                    <w:t>250</w:t>
                  </w:r>
                  <w:r>
                    <w:rPr>
                      <w:rFonts w:hint="eastAsia"/>
                    </w:rPr>
                    <w:t>次的端接</w:t>
                  </w:r>
                </w:p>
                <w:p w:rsidR="00526B24" w:rsidRDefault="00526B24" w:rsidP="00526B2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CAT5E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  <w:p w:rsidR="00526B24" w:rsidRDefault="00526B24" w:rsidP="00526B2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坚固和易于安装的设计减少安装和操作成本</w:t>
                  </w:r>
                </w:p>
                <w:p w:rsidR="00526B24" w:rsidRDefault="00526B24" w:rsidP="00526B2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兼容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英寸设备机架、机柜和墙装支架</w:t>
                  </w:r>
                </w:p>
                <w:p w:rsidR="00526B24" w:rsidRDefault="00526B24" w:rsidP="00526B2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所有端口前端均有标号，前端大型标签位置方便客户的端口标识</w:t>
                  </w:r>
                </w:p>
                <w:p w:rsidR="00526B24" w:rsidRDefault="00526B24" w:rsidP="00526B2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接触针触点材料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μ</w:t>
                  </w:r>
                  <w:proofErr w:type="gramStart"/>
                  <w:r>
                    <w:rPr>
                      <w:rFonts w:hint="eastAsia"/>
                    </w:rPr>
                    <w:t>”</w:t>
                  </w:r>
                  <w:proofErr w:type="gramEnd"/>
                  <w:r>
                    <w:rPr>
                      <w:rFonts w:hint="eastAsia"/>
                    </w:rPr>
                    <w:t>的镀金层，耐用性为</w:t>
                  </w:r>
                  <w:r>
                    <w:rPr>
                      <w:rFonts w:hint="eastAsia"/>
                    </w:rPr>
                    <w:t>1500</w:t>
                  </w:r>
                  <w:r>
                    <w:rPr>
                      <w:rFonts w:hint="eastAsia"/>
                    </w:rPr>
                    <w:t>次插拔</w:t>
                  </w:r>
                </w:p>
                <w:p w:rsidR="00526B24" w:rsidRDefault="00526B24" w:rsidP="00526B2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背面具有线缆管理器，能有效地将线缆引导到端接点</w:t>
                  </w:r>
                </w:p>
                <w:p w:rsidR="00526B24" w:rsidRPr="00C42161" w:rsidRDefault="00526B24" w:rsidP="00526B2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CAT6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150" style="position:absolute;margin-left:64.85pt;margin-top:185.8pt;width:7.8pt;height:7.8pt;z-index:251679744" fillcolor="#7f7f7f [1612]" stroked="f"/>
        </w:pict>
      </w:r>
      <w:r>
        <w:rPr>
          <w:noProof/>
        </w:rPr>
        <w:pict>
          <v:rect id="_x0000_s1143" style="position:absolute;margin-left:64.85pt;margin-top:44.9pt;width:7.8pt;height:7.8pt;z-index:251672576" fillcolor="#7f7f7f [1612]" stroked="f"/>
        </w:pict>
      </w:r>
      <w:r>
        <w:rPr>
          <w:noProof/>
        </w:rPr>
        <w:pict>
          <v:rect id="_x0000_s1142" style="position:absolute;margin-left:64.85pt;margin-top:25.35pt;width:7.8pt;height:7.8pt;z-index:251671552" fillcolor="#7f7f7f [1612]" stroked="f"/>
        </w:pict>
      </w:r>
      <w:r>
        <w:rPr>
          <w:noProof/>
        </w:rPr>
        <w:pict>
          <v:rect id="_x0000_s1149" style="position:absolute;margin-left:64.85pt;margin-top:164.75pt;width:7.8pt;height:7.8pt;z-index:251678720" fillcolor="#7f7f7f [1612]" stroked="f"/>
        </w:pict>
      </w: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D1432A" w:rsidP="00526B24">
      <w:pPr>
        <w:widowControl/>
        <w:jc w:val="left"/>
      </w:pPr>
      <w:r>
        <w:rPr>
          <w:noProof/>
        </w:rPr>
        <w:pict>
          <v:shape id="_x0000_s1165" type="#_x0000_t202" style="position:absolute;margin-left:549.7pt;margin-top:3.75pt;width:39.5pt;height:31.45pt;z-index:251695104" filled="f" stroked="f">
            <v:textbox style="mso-next-textbox:#_x0000_s1165">
              <w:txbxContent>
                <w:p w:rsidR="00526B24" w:rsidRPr="00522A67" w:rsidRDefault="00526B24" w:rsidP="00526B2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D1432A" w:rsidP="00526B24">
      <w:pPr>
        <w:widowControl/>
        <w:jc w:val="left"/>
      </w:pPr>
      <w:r>
        <w:rPr>
          <w:noProof/>
        </w:rPr>
        <w:pict>
          <v:shape id="_x0000_s1152" type="#_x0000_t202" style="position:absolute;margin-left:53.35pt;margin-top:9.75pt;width:356.85pt;height:32.1pt;z-index:251681792" filled="f" stroked="f">
            <v:textbox style="mso-next-textbox:#_x0000_s1152">
              <w:txbxContent>
                <w:p w:rsidR="00526B24" w:rsidRPr="001F5746" w:rsidRDefault="00526B24" w:rsidP="00526B24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传输性能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526B24" w:rsidRDefault="00526B24" w:rsidP="00526B24">
      <w:pPr>
        <w:widowControl/>
        <w:jc w:val="left"/>
      </w:pPr>
    </w:p>
    <w:p w:rsidR="00526B24" w:rsidRDefault="00D1432A" w:rsidP="00526B24">
      <w:pPr>
        <w:widowControl/>
        <w:jc w:val="left"/>
      </w:pPr>
      <w:r>
        <w:rPr>
          <w:noProof/>
        </w:rPr>
        <w:pict>
          <v:shape id="_x0000_s1154" type="#_x0000_t202" style="position:absolute;margin-left:328.2pt;margin-top:12.55pt;width:153.4pt;height:97.85pt;z-index:251683840" filled="f" stroked="f">
            <v:textbox style="mso-next-textbox:#_x0000_s1154">
              <w:txbxContent>
                <w:p w:rsidR="00526B24" w:rsidRDefault="00526B24" w:rsidP="00526B2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526B24" w:rsidRDefault="00C71875" w:rsidP="00526B2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526B24">
                    <w:t>0mΩ</w:t>
                  </w:r>
                </w:p>
                <w:p w:rsidR="00526B24" w:rsidRDefault="00526B24" w:rsidP="00526B24">
                  <w:pPr>
                    <w:spacing w:line="360" w:lineRule="auto"/>
                    <w:jc w:val="center"/>
                  </w:pPr>
                  <w:r>
                    <w:t>500MΩ</w:t>
                  </w:r>
                </w:p>
                <w:p w:rsidR="00526B24" w:rsidRPr="00C42161" w:rsidRDefault="00526B24" w:rsidP="00526B24">
                  <w:pPr>
                    <w:spacing w:line="360" w:lineRule="auto"/>
                    <w:jc w:val="center"/>
                  </w:pPr>
                  <w:r>
                    <w:t>5.</w:t>
                  </w:r>
                  <w:r>
                    <w:rPr>
                      <w:rFonts w:hint="eastAsia"/>
                    </w:rPr>
                    <w:t>8</w:t>
                  </w:r>
                  <w:r>
                    <w:t>dB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95.85pt;margin-top:12.55pt;width:153.4pt;height:97.85pt;z-index:251682816" filled="f" stroked="f">
            <v:textbox style="mso-next-textbox:#_x0000_s1153">
              <w:txbxContent>
                <w:p w:rsidR="00526B24" w:rsidRDefault="00526B24" w:rsidP="00526B2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526B24" w:rsidRDefault="00526B24" w:rsidP="00526B2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接触电阻（最大）</w:t>
                  </w:r>
                </w:p>
                <w:p w:rsidR="00526B24" w:rsidRDefault="00526B24" w:rsidP="00526B2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绝缘电阻（最小）</w:t>
                  </w:r>
                </w:p>
                <w:p w:rsidR="00526B24" w:rsidRPr="00C42161" w:rsidRDefault="00526B24" w:rsidP="00526B2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回波损耗（</w:t>
                  </w:r>
                  <w:r>
                    <w:rPr>
                      <w:rFonts w:hint="eastAsia"/>
                    </w:rPr>
                    <w:t>dB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4969"/>
      </w:tblGrid>
      <w:tr w:rsidR="00526B24" w:rsidTr="00CA46F0">
        <w:trPr>
          <w:trHeight w:val="481"/>
        </w:trPr>
        <w:tc>
          <w:tcPr>
            <w:tcW w:w="4446" w:type="dxa"/>
          </w:tcPr>
          <w:p w:rsidR="00526B24" w:rsidRDefault="00526B24" w:rsidP="00CA46F0">
            <w:pPr>
              <w:widowControl/>
              <w:jc w:val="left"/>
            </w:pPr>
          </w:p>
        </w:tc>
        <w:tc>
          <w:tcPr>
            <w:tcW w:w="4969" w:type="dxa"/>
          </w:tcPr>
          <w:p w:rsidR="00526B24" w:rsidRDefault="00526B24" w:rsidP="00CA46F0">
            <w:pPr>
              <w:widowControl/>
              <w:jc w:val="left"/>
            </w:pPr>
          </w:p>
        </w:tc>
      </w:tr>
      <w:tr w:rsidR="00526B24" w:rsidTr="00CA46F0">
        <w:trPr>
          <w:trHeight w:val="485"/>
        </w:trPr>
        <w:tc>
          <w:tcPr>
            <w:tcW w:w="4446" w:type="dxa"/>
          </w:tcPr>
          <w:p w:rsidR="00526B24" w:rsidRDefault="00526B24" w:rsidP="00CA46F0">
            <w:pPr>
              <w:widowControl/>
              <w:jc w:val="left"/>
            </w:pPr>
          </w:p>
        </w:tc>
        <w:tc>
          <w:tcPr>
            <w:tcW w:w="4969" w:type="dxa"/>
          </w:tcPr>
          <w:p w:rsidR="00526B24" w:rsidRDefault="00526B24" w:rsidP="00CA46F0">
            <w:pPr>
              <w:widowControl/>
              <w:jc w:val="left"/>
            </w:pPr>
          </w:p>
        </w:tc>
      </w:tr>
      <w:tr w:rsidR="00526B24" w:rsidTr="00CA46F0">
        <w:trPr>
          <w:trHeight w:val="451"/>
        </w:trPr>
        <w:tc>
          <w:tcPr>
            <w:tcW w:w="4446" w:type="dxa"/>
          </w:tcPr>
          <w:p w:rsidR="00526B24" w:rsidRDefault="00526B24" w:rsidP="00CA46F0">
            <w:pPr>
              <w:widowControl/>
              <w:jc w:val="left"/>
            </w:pPr>
          </w:p>
        </w:tc>
        <w:tc>
          <w:tcPr>
            <w:tcW w:w="4969" w:type="dxa"/>
          </w:tcPr>
          <w:p w:rsidR="00526B24" w:rsidRDefault="00526B24" w:rsidP="00CA46F0">
            <w:pPr>
              <w:widowControl/>
              <w:jc w:val="left"/>
            </w:pPr>
          </w:p>
        </w:tc>
      </w:tr>
      <w:tr w:rsidR="00526B24" w:rsidTr="00CA46F0">
        <w:trPr>
          <w:trHeight w:val="545"/>
        </w:trPr>
        <w:tc>
          <w:tcPr>
            <w:tcW w:w="4446" w:type="dxa"/>
          </w:tcPr>
          <w:p w:rsidR="00526B24" w:rsidRDefault="00526B24" w:rsidP="00CA46F0">
            <w:pPr>
              <w:widowControl/>
              <w:jc w:val="left"/>
            </w:pPr>
          </w:p>
        </w:tc>
        <w:tc>
          <w:tcPr>
            <w:tcW w:w="4969" w:type="dxa"/>
          </w:tcPr>
          <w:p w:rsidR="00526B24" w:rsidRDefault="00526B24" w:rsidP="00CA46F0">
            <w:pPr>
              <w:widowControl/>
              <w:jc w:val="left"/>
            </w:pPr>
          </w:p>
        </w:tc>
      </w:tr>
    </w:tbl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         </w:t>
      </w:r>
    </w:p>
    <w:p w:rsidR="00526B24" w:rsidRDefault="00D1432A" w:rsidP="00526B24">
      <w:pPr>
        <w:widowControl/>
        <w:jc w:val="left"/>
        <w:rPr>
          <w:noProof/>
        </w:rPr>
      </w:pPr>
      <w:r>
        <w:rPr>
          <w:noProof/>
        </w:rPr>
        <w:pict>
          <v:shape id="_x0000_s1155" type="#_x0000_t202" style="position:absolute;margin-left:41.5pt;margin-top:15.35pt;width:356.85pt;height:32.1pt;z-index:251684864" filled="f" stroked="f">
            <v:textbox style="mso-next-textbox:#_x0000_s1155">
              <w:txbxContent>
                <w:p w:rsidR="00526B24" w:rsidRDefault="00526B24" w:rsidP="00526B24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D20A83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  <w:p w:rsidR="00DB6BDF" w:rsidRPr="001F5746" w:rsidRDefault="00DB6BDF" w:rsidP="00526B24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margin-left:1.3pt;margin-top:6.2pt;width:40.2pt;height:258.5pt;z-index:251697152" filled="f" stroked="f">
            <v:textbox style="layout-flow:vertical-ideographic;mso-next-textbox:#_x0000_s1167">
              <w:txbxContent>
                <w:p w:rsidR="00526B24" w:rsidRPr="00952D77" w:rsidRDefault="00526B24" w:rsidP="00526B24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526B24" w:rsidRPr="00952D77" w:rsidRDefault="00526B24" w:rsidP="00526B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26B24" w:rsidRDefault="00526B24" w:rsidP="00526B24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          </w:t>
      </w:r>
    </w:p>
    <w:p w:rsidR="00526B24" w:rsidRDefault="00526B24" w:rsidP="00526B24">
      <w:pPr>
        <w:widowControl/>
        <w:jc w:val="left"/>
      </w:pPr>
    </w:p>
    <w:p w:rsidR="00526B24" w:rsidRDefault="00D1432A" w:rsidP="001E7987">
      <w:pPr>
        <w:widowControl/>
        <w:jc w:val="center"/>
      </w:pPr>
      <w:r>
        <w:rPr>
          <w:noProof/>
        </w:rPr>
        <w:pict>
          <v:shape id="_x0000_s1166" type="#_x0000_t202" style="position:absolute;left:0;text-align:left;margin-left:557.75pt;margin-top:252.3pt;width:29.75pt;height:29.95pt;z-index:251696128" filled="f" stroked="f">
            <v:textbox style="mso-next-textbox:#_x0000_s1166">
              <w:txbxContent>
                <w:p w:rsidR="00526B24" w:rsidRPr="00522A67" w:rsidRDefault="00526B24" w:rsidP="00526B2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1E7987">
        <w:rPr>
          <w:noProof/>
        </w:rPr>
        <w:drawing>
          <wp:inline distT="0" distB="0" distL="0" distR="0">
            <wp:extent cx="5322570" cy="695261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695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156" type="#_x0000_t202" style="position:absolute;left:0;text-align:left;margin-left:53.85pt;margin-top:543.05pt;width:356.85pt;height:32.1pt;z-index:251685888;mso-position-horizontal-relative:text;mso-position-vertical-relative:text" filled="f" stroked="f">
            <v:textbox style="mso-next-textbox:#_x0000_s1156">
              <w:txbxContent>
                <w:p w:rsidR="00526B24" w:rsidRPr="001F5746" w:rsidRDefault="00526B24" w:rsidP="00526B24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</w:p>
    <w:p w:rsidR="00526B24" w:rsidRDefault="00D1432A" w:rsidP="00526B24">
      <w:pPr>
        <w:widowControl/>
        <w:jc w:val="left"/>
      </w:pPr>
      <w:r>
        <w:rPr>
          <w:noProof/>
        </w:rPr>
        <w:pict>
          <v:shape id="_x0000_s1157" type="#_x0000_t202" style="position:absolute;margin-left:55.65pt;margin-top:13.6pt;width:65.2pt;height:86.85pt;z-index:251686912" filled="f" stroked="f">
            <v:textbox style="mso-next-textbox:#_x0000_s1157">
              <w:txbxContent>
                <w:p w:rsidR="00526B24" w:rsidRDefault="00526B24" w:rsidP="00526B2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526B24" w:rsidRPr="00E4148C" w:rsidRDefault="00526B24" w:rsidP="00526B24">
                  <w:pPr>
                    <w:spacing w:line="360" w:lineRule="auto"/>
                    <w:jc w:val="center"/>
                    <w:rPr>
                      <w:sz w:val="13"/>
                      <w:szCs w:val="13"/>
                    </w:rPr>
                  </w:pPr>
                  <w:r w:rsidRPr="00E4148C">
                    <w:rPr>
                      <w:rFonts w:hint="eastAsia"/>
                      <w:sz w:val="13"/>
                      <w:szCs w:val="13"/>
                    </w:rPr>
                    <w:t>LPS124</w:t>
                  </w:r>
                  <w:r w:rsidRPr="00E4148C">
                    <w:rPr>
                      <w:sz w:val="13"/>
                      <w:szCs w:val="13"/>
                    </w:rPr>
                    <w:t>-C6</w:t>
                  </w:r>
                  <w:r w:rsidRPr="00E4148C">
                    <w:rPr>
                      <w:rFonts w:hint="eastAsia"/>
                      <w:sz w:val="13"/>
                      <w:szCs w:val="13"/>
                    </w:rPr>
                    <w:t>S-0.5U</w:t>
                  </w:r>
                </w:p>
                <w:p w:rsidR="00526B24" w:rsidRDefault="00526B24" w:rsidP="00526B24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398.45pt;margin-top:14.3pt;width:116.45pt;height:86.85pt;z-index:251692032" filled="f" stroked="f">
            <v:textbox style="mso-next-textbox:#_x0000_s1162">
              <w:txbxContent>
                <w:p w:rsidR="00526B24" w:rsidRDefault="00526B24" w:rsidP="00526B24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>
                    <w:t>53cm× 31cm × 23cm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502.7pt;margin-top:14.3pt;width:55.05pt;height:86.85pt;z-index:251693056" filled="f" stroked="f">
            <v:textbox style="mso-next-textbox:#_x0000_s1163">
              <w:txbxContent>
                <w:p w:rsidR="00526B24" w:rsidRDefault="00526B24" w:rsidP="00526B24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526B24" w:rsidRDefault="00526B24" w:rsidP="00526B24">
                  <w:pPr>
                    <w:spacing w:line="360" w:lineRule="auto"/>
                  </w:pPr>
                  <w:r>
                    <w:rPr>
                      <w:rFonts w:hint="eastAsia"/>
                    </w:rPr>
                    <w:t>8.6</w:t>
                  </w:r>
                  <w:r>
                    <w:t>0KG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357pt;margin-top:14.3pt;width:55.05pt;height:86.85pt;z-index:251691008" filled="f" stroked="f">
            <v:textbox style="mso-next-textbox:#_x0000_s1161">
              <w:txbxContent>
                <w:p w:rsidR="00526B24" w:rsidRDefault="00526B24" w:rsidP="00526B24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526B24" w:rsidRDefault="00526B24" w:rsidP="00526B24">
                  <w:pPr>
                    <w:spacing w:line="360" w:lineRule="auto"/>
                  </w:pPr>
                  <w:r>
                    <w:rPr>
                      <w:rFonts w:hint="eastAsia"/>
                    </w:rPr>
                    <w:t>5</w:t>
                  </w:r>
                  <w:r>
                    <w:t>PCS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268.8pt;margin-top:14.3pt;width:61.3pt;height:86.85pt;z-index:251688960" filled="f" stroked="f">
            <v:textbox style="mso-next-textbox:#_x0000_s1159">
              <w:txbxContent>
                <w:p w:rsidR="00526B24" w:rsidRDefault="00526B24" w:rsidP="00526B2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526B24" w:rsidRDefault="00526B24" w:rsidP="00526B2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110.85pt;margin-top:14.25pt;width:168.75pt;height:78.4pt;z-index:251687936" filled="f" stroked="f">
            <v:textbox style="mso-next-textbox:#_x0000_s1158">
              <w:txbxContent>
                <w:p w:rsidR="00526B24" w:rsidRDefault="00526B24" w:rsidP="00526B2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526B24" w:rsidRDefault="00526B24" w:rsidP="00526B2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</w:t>
                  </w:r>
                  <w:r>
                    <w:rPr>
                      <w:rFonts w:hint="eastAsia"/>
                    </w:rPr>
                    <w:t>0.5U</w:t>
                  </w:r>
                  <w:r>
                    <w:rPr>
                      <w:rFonts w:hint="eastAsia"/>
                    </w:rPr>
                    <w:t>屏蔽配线架</w:t>
                  </w:r>
                </w:p>
                <w:p w:rsidR="00526B24" w:rsidRPr="00747DE1" w:rsidRDefault="00526B24" w:rsidP="00526B24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321.25pt;margin-top:14.3pt;width:55.05pt;height:86.85pt;z-index:251689984" filled="f" stroked="f">
            <v:textbox style="mso-next-textbox:#_x0000_s1160">
              <w:txbxContent>
                <w:p w:rsidR="00526B24" w:rsidRDefault="00526B24" w:rsidP="00526B24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526B24" w:rsidRDefault="00526B24" w:rsidP="00526B24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PCS</w:t>
                  </w: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526B24" w:rsidTr="00CA46F0">
        <w:trPr>
          <w:trHeight w:val="481"/>
        </w:trPr>
        <w:tc>
          <w:tcPr>
            <w:tcW w:w="1000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</w:tr>
      <w:tr w:rsidR="00526B24" w:rsidTr="00CA46F0">
        <w:trPr>
          <w:trHeight w:val="457"/>
        </w:trPr>
        <w:tc>
          <w:tcPr>
            <w:tcW w:w="1000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526B24" w:rsidRDefault="00526B24" w:rsidP="00CA46F0">
            <w:pPr>
              <w:jc w:val="left"/>
              <w:rPr>
                <w:noProof/>
              </w:rPr>
            </w:pPr>
          </w:p>
        </w:tc>
      </w:tr>
    </w:tbl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526B24" w:rsidRDefault="00526B24" w:rsidP="00526B24">
      <w:pPr>
        <w:widowControl/>
        <w:jc w:val="left"/>
      </w:pPr>
    </w:p>
    <w:p w:rsidR="00D64630" w:rsidRPr="00526B24" w:rsidRDefault="00D64630" w:rsidP="00526B24"/>
    <w:sectPr w:rsidR="00D64630" w:rsidRPr="00526B24" w:rsidSect="008B60CB">
      <w:pgSz w:w="11907" w:h="16160"/>
      <w:pgMar w:top="227" w:right="312" w:bottom="0" w:left="2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94" w:rsidRDefault="00413094" w:rsidP="00A22D65">
      <w:r>
        <w:separator/>
      </w:r>
    </w:p>
  </w:endnote>
  <w:endnote w:type="continuationSeparator" w:id="0">
    <w:p w:rsidR="00413094" w:rsidRDefault="00413094" w:rsidP="00A2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94" w:rsidRDefault="00413094" w:rsidP="00A22D65">
      <w:r>
        <w:separator/>
      </w:r>
    </w:p>
  </w:footnote>
  <w:footnote w:type="continuationSeparator" w:id="0">
    <w:p w:rsidR="00413094" w:rsidRDefault="00413094" w:rsidP="00A2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65"/>
    <w:rsid w:val="00052D5B"/>
    <w:rsid w:val="000F2E45"/>
    <w:rsid w:val="001A5A55"/>
    <w:rsid w:val="001E7987"/>
    <w:rsid w:val="002354EE"/>
    <w:rsid w:val="00253A46"/>
    <w:rsid w:val="00261C2A"/>
    <w:rsid w:val="00265B01"/>
    <w:rsid w:val="002D56FE"/>
    <w:rsid w:val="00324B5B"/>
    <w:rsid w:val="003422FB"/>
    <w:rsid w:val="00380B72"/>
    <w:rsid w:val="003D21D9"/>
    <w:rsid w:val="003F2E2F"/>
    <w:rsid w:val="00413094"/>
    <w:rsid w:val="00444BD1"/>
    <w:rsid w:val="00444C1F"/>
    <w:rsid w:val="0046552D"/>
    <w:rsid w:val="004657AD"/>
    <w:rsid w:val="00474D9E"/>
    <w:rsid w:val="00481C7A"/>
    <w:rsid w:val="00492DF0"/>
    <w:rsid w:val="004C018D"/>
    <w:rsid w:val="004C2F5B"/>
    <w:rsid w:val="00526B24"/>
    <w:rsid w:val="00553B0B"/>
    <w:rsid w:val="00577AF6"/>
    <w:rsid w:val="005B2373"/>
    <w:rsid w:val="005E437B"/>
    <w:rsid w:val="00623D18"/>
    <w:rsid w:val="00633F11"/>
    <w:rsid w:val="00652DE6"/>
    <w:rsid w:val="0067187E"/>
    <w:rsid w:val="006A594F"/>
    <w:rsid w:val="006F3628"/>
    <w:rsid w:val="007372DF"/>
    <w:rsid w:val="007469B2"/>
    <w:rsid w:val="007642EE"/>
    <w:rsid w:val="0078116E"/>
    <w:rsid w:val="008B62B3"/>
    <w:rsid w:val="00900A22"/>
    <w:rsid w:val="00905A26"/>
    <w:rsid w:val="009816E1"/>
    <w:rsid w:val="009E31D4"/>
    <w:rsid w:val="009F5BA8"/>
    <w:rsid w:val="00A00629"/>
    <w:rsid w:val="00A22D65"/>
    <w:rsid w:val="00AD0842"/>
    <w:rsid w:val="00AF0C91"/>
    <w:rsid w:val="00B43AF9"/>
    <w:rsid w:val="00B70A02"/>
    <w:rsid w:val="00B82607"/>
    <w:rsid w:val="00BE4F1B"/>
    <w:rsid w:val="00C71875"/>
    <w:rsid w:val="00C72911"/>
    <w:rsid w:val="00C75C3F"/>
    <w:rsid w:val="00C8488A"/>
    <w:rsid w:val="00C87FEE"/>
    <w:rsid w:val="00CC0B79"/>
    <w:rsid w:val="00CC14A7"/>
    <w:rsid w:val="00D1432A"/>
    <w:rsid w:val="00D51CDA"/>
    <w:rsid w:val="00D64630"/>
    <w:rsid w:val="00DB5C16"/>
    <w:rsid w:val="00DB6BDF"/>
    <w:rsid w:val="00DC00F6"/>
    <w:rsid w:val="00E215D1"/>
    <w:rsid w:val="00E724B5"/>
    <w:rsid w:val="00F20DBA"/>
    <w:rsid w:val="00F36291"/>
    <w:rsid w:val="00FE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D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2E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2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</Words>
  <Characters>282</Characters>
  <Application>Microsoft Office Word</Application>
  <DocSecurity>0</DocSecurity>
  <Lines>2</Lines>
  <Paragraphs>1</Paragraphs>
  <ScaleCrop>false</ScaleCrop>
  <Company>Users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7</cp:revision>
  <dcterms:created xsi:type="dcterms:W3CDTF">2015-08-14T08:51:00Z</dcterms:created>
  <dcterms:modified xsi:type="dcterms:W3CDTF">2023-05-05T07:54:00Z</dcterms:modified>
</cp:coreProperties>
</file>