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220F17" w:rsidRDefault="00220F17" w:rsidP="00220F17">
      <w:pPr>
        <w:spacing w:line="480" w:lineRule="auto"/>
      </w:pPr>
      <w:r>
        <w:rPr>
          <w:rFonts w:hint="eastAsia"/>
        </w:rPr>
        <w:t xml:space="preserve">       </w:t>
      </w:r>
    </w:p>
    <w:p w:rsidR="00220F17" w:rsidRDefault="00220F17" w:rsidP="00220F17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220F17" w:rsidRDefault="00220F17" w:rsidP="00220F17">
      <w:pPr>
        <w:spacing w:line="480" w:lineRule="auto"/>
      </w:pPr>
      <w:r>
        <w:rPr>
          <w:rFonts w:hint="eastAsia"/>
        </w:rPr>
        <w:t xml:space="preserve">    </w:t>
      </w:r>
      <w:r w:rsidR="005202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.85pt;margin-top:2.05pt;width:40.2pt;height:258.5pt;z-index:251660288;mso-position-horizontal-relative:text;mso-position-vertical-relative:text" filled="f" stroked="f">
            <v:textbox style="layout-flow:vertical-ideographic;mso-next-textbox:#_x0000_s1131">
              <w:txbxContent>
                <w:p w:rsidR="00220F17" w:rsidRPr="00952D77" w:rsidRDefault="00220F17" w:rsidP="00220F1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47B14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220F17" w:rsidRPr="00952D77" w:rsidRDefault="00220F17" w:rsidP="00220F1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20258">
        <w:rPr>
          <w:noProof/>
        </w:rPr>
        <w:pict>
          <v:shape id="_x0000_s1132" type="#_x0000_t202" style="position:absolute;left:0;text-align:left;margin-left:49.85pt;margin-top:23pt;width:310.85pt;height:36.05pt;z-index:-251655168;mso-position-horizontal-relative:text;mso-position-vertical-relative:text" wrapcoords="0 0" filled="f" stroked="f">
            <v:textbox style="mso-next-textbox:#_x0000_s1132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六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类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12口非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PE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12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6U]</w:t>
                  </w:r>
                </w:p>
              </w:txbxContent>
            </v:textbox>
            <w10:wrap type="tight"/>
          </v:shape>
        </w:pict>
      </w:r>
      <w:r>
        <w:rPr>
          <w:rFonts w:hint="eastAsia"/>
        </w:rPr>
        <w:t xml:space="preserve"> </w:t>
      </w:r>
    </w:p>
    <w:p w:rsidR="00220F17" w:rsidRDefault="00520258" w:rsidP="00947B14">
      <w:pPr>
        <w:spacing w:line="480" w:lineRule="auto"/>
        <w:jc w:val="center"/>
      </w:pPr>
      <w:r>
        <w:rPr>
          <w:noProof/>
        </w:rPr>
        <w:pict>
          <v:rect id="_x0000_s1133" style="position:absolute;left:0;text-align:left;margin-left:56.85pt;margin-top:28.4pt;width:464.1pt;height:149.45pt;z-index:251662336" filled="f"/>
        </w:pict>
      </w:r>
    </w:p>
    <w:p w:rsidR="00220F17" w:rsidRDefault="00520258" w:rsidP="00947B14">
      <w:pPr>
        <w:spacing w:line="480" w:lineRule="auto"/>
        <w:jc w:val="center"/>
      </w:pPr>
      <w:r>
        <w:rPr>
          <w:noProof/>
        </w:rPr>
        <w:pict>
          <v:shape id="_x0000_s1134" type="#_x0000_t202" style="position:absolute;left:0;text-align:left;margin-left:49.85pt;margin-top:146.65pt;width:356.85pt;height:32.1pt;z-index:251663360" filled="f" stroked="f">
            <v:textbox style="mso-next-textbox:#_x0000_s1134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 w:rsidR="00947B14">
        <w:rPr>
          <w:rFonts w:hint="eastAsia"/>
          <w:noProof/>
        </w:rPr>
        <w:drawing>
          <wp:inline distT="0" distB="0" distL="0" distR="0">
            <wp:extent cx="5549432" cy="1880194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27" cy="188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17" w:rsidRDefault="00520258" w:rsidP="00220F17">
      <w:pPr>
        <w:spacing w:line="480" w:lineRule="auto"/>
      </w:pPr>
      <w:r>
        <w:rPr>
          <w:noProof/>
        </w:rPr>
        <w:pict>
          <v:rect id="_x0000_s1135" style="position:absolute;left:0;text-align:left;margin-left:56.85pt;margin-top:28.25pt;width:464.1pt;height:400.1pt;z-index:251664384" filled="f"/>
        </w:pict>
      </w:r>
      <w:r w:rsidR="00220F17">
        <w:rPr>
          <w:rFonts w:hint="eastAsia"/>
        </w:rPr>
        <w:t xml:space="preserve">                        </w:t>
      </w:r>
    </w:p>
    <w:p w:rsidR="00220F17" w:rsidRDefault="00DD2E01" w:rsidP="00220F17">
      <w:pPr>
        <w:spacing w:line="480" w:lineRule="auto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31115</wp:posOffset>
            </wp:positionV>
            <wp:extent cx="2309495" cy="4890770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271" t="26642" r="38528" b="1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258">
        <w:rPr>
          <w:noProof/>
        </w:rPr>
        <w:pict>
          <v:shape id="_x0000_s1163" type="#_x0000_t202" style="position:absolute;left:0;text-align:left;margin-left:562.65pt;margin-top:26.95pt;width:29.75pt;height:32.65pt;z-index:251693056;mso-position-horizontal-relative:text;mso-position-vertical-relative:text" filled="f" stroked="f">
            <v:textbox style="mso-next-textbox:#_x0000_s1163">
              <w:txbxContent>
                <w:p w:rsidR="00220F17" w:rsidRPr="00522A67" w:rsidRDefault="00220F17" w:rsidP="00220F1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220F17" w:rsidRDefault="00220F17" w:rsidP="00220F17">
      <w:pPr>
        <w:spacing w:line="480" w:lineRule="auto"/>
      </w:pPr>
      <w:r>
        <w:rPr>
          <w:rFonts w:hint="eastAsia"/>
        </w:rPr>
        <w:t xml:space="preserve">                   </w:t>
      </w: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36" type="#_x0000_t202" style="position:absolute;margin-left:2.45pt;margin-top:10.45pt;width:40.2pt;height:258.5pt;z-index:251665408" filled="f" stroked="f">
            <v:textbox style="layout-flow:vertical-ideographic;mso-next-textbox:#_x0000_s1136">
              <w:txbxContent>
                <w:p w:rsidR="00220F17" w:rsidRPr="00952D77" w:rsidRDefault="00220F17" w:rsidP="00220F1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47B14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220F17" w:rsidRPr="00952D77" w:rsidRDefault="00220F17" w:rsidP="00220F1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37" type="#_x0000_t202" style="position:absolute;margin-left:50.15pt;margin-top:2.6pt;width:356.85pt;height:32.1pt;z-index:251666432" filled="f" stroked="f">
            <v:textbox style="mso-next-textbox:#_x0000_s1137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38" type="#_x0000_t202" style="position:absolute;margin-left:75.5pt;margin-top:12.95pt;width:420.25pt;height:77.85pt;z-index:-251649024" wrapcoords="0 0" filled="f" stroked="f">
            <v:textbox style="mso-next-textbox:#_x0000_s1138">
              <w:txbxContent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六</w:t>
                  </w:r>
                  <w:r w:rsidRPr="00C42161">
                    <w:rPr>
                      <w:rFonts w:hint="eastAsia"/>
                    </w:rPr>
                    <w:t>类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口非</w:t>
                  </w:r>
                  <w:r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满足或优于现行的六类传输标准，性能超越超五类</w:t>
                  </w:r>
                  <w:r>
                    <w:rPr>
                      <w:rFonts w:hint="eastAsia"/>
                    </w:rPr>
                    <w:t>350MHZ</w:t>
                  </w:r>
                  <w:r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39" style="position:absolute;margin-left:61.65pt;margin-top:25.3pt;width:7.8pt;height:7.8pt;z-index:251668480" fillcolor="#7f7f7f [1612]" stroked="f"/>
        </w:pict>
      </w: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40" type="#_x0000_t202" style="position:absolute;margin-left:50.15pt;margin-top:8.1pt;width:356.85pt;height:32.1pt;z-index:251669504" filled="f" stroked="f">
            <v:textbox style="mso-next-textbox:#_x0000_s1140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41" type="#_x0000_t202" style="position:absolute;margin-left:78.7pt;margin-top:13.1pt;width:420.25pt;height:235.2pt;z-index:-251645952" wrapcoords="0 0" filled="f" stroked="f">
            <v:textbox style="mso-next-textbox:#_x0000_s1141">
              <w:txbxContent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采用单对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型打线工具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端接口外壳采用高强度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材料，</w:t>
                  </w: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独特的线路板线对平衡设计，减少干扰，通过余量高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5619CC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μ”的镀金层</w:t>
                  </w:r>
                  <w:r w:rsidR="005619CC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5619CC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220F17" w:rsidRDefault="00220F17" w:rsidP="00220F1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CAT5E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48" style="position:absolute;margin-left:64.85pt;margin-top:144.4pt;width:7.8pt;height:7.8pt;z-index:251677696" fillcolor="#7f7f7f [1612]" stroked="f"/>
        </w:pict>
      </w:r>
      <w:r>
        <w:rPr>
          <w:noProof/>
        </w:rPr>
        <w:pict>
          <v:rect id="_x0000_s1147" style="position:absolute;margin-left:64.85pt;margin-top:123.1pt;width:7.8pt;height:7.8pt;z-index:251676672" fillcolor="#7f7f7f [1612]" stroked="f"/>
        </w:pict>
      </w:r>
      <w:r>
        <w:rPr>
          <w:noProof/>
        </w:rPr>
        <w:pict>
          <v:rect id="_x0000_s1146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145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144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rect id="_x0000_s1150" style="position:absolute;margin-left:64.85pt;margin-top:185.8pt;width:7.8pt;height:7.8pt;z-index:251679744" fillcolor="#7f7f7f [1612]" stroked="f"/>
        </w:pict>
      </w:r>
      <w:r>
        <w:rPr>
          <w:noProof/>
        </w:rPr>
        <w:pict>
          <v:rect id="_x0000_s1143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142" style="position:absolute;margin-left:64.85pt;margin-top:25.35pt;width:7.8pt;height:7.8pt;z-index:251671552" fillcolor="#7f7f7f [1612]" stroked="f"/>
        </w:pict>
      </w:r>
      <w:r>
        <w:rPr>
          <w:noProof/>
        </w:rPr>
        <w:pict>
          <v:rect id="_x0000_s1149" style="position:absolute;margin-left:64.85pt;margin-top:164.75pt;width:7.8pt;height:7.8pt;z-index:251678720" fillcolor="#7f7f7f [1612]" stroked="f"/>
        </w:pict>
      </w: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64" type="#_x0000_t202" style="position:absolute;margin-left:568.7pt;margin-top:13.9pt;width:29.75pt;height:29.95pt;z-index:251694080" filled="f" stroked="f">
            <v:textbox style="mso-next-textbox:#_x0000_s1164">
              <w:txbxContent>
                <w:p w:rsidR="00220F17" w:rsidRPr="00522A67" w:rsidRDefault="00220F17" w:rsidP="00220F1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51" type="#_x0000_t202" style="position:absolute;margin-left:53.35pt;margin-top:9.75pt;width:356.85pt;height:32.1pt;z-index:251680768" filled="f" stroked="f">
            <v:textbox style="mso-next-textbox:#_x0000_s1151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20F17" w:rsidRDefault="00220F17" w:rsidP="00220F17">
      <w:pPr>
        <w:widowControl/>
        <w:jc w:val="left"/>
      </w:pP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53" type="#_x0000_t202" style="position:absolute;margin-left:328.2pt;margin-top:12.55pt;width:153.4pt;height:97.85pt;z-index:251682816" filled="f" stroked="f">
            <v:textbox style="mso-next-textbox:#_x0000_s1153">
              <w:txbxContent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220F17" w:rsidRDefault="001E4599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220F17">
                    <w:t>0mΩ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220F17" w:rsidRPr="00C42161" w:rsidRDefault="00220F17" w:rsidP="00220F17">
                  <w:pPr>
                    <w:spacing w:line="360" w:lineRule="auto"/>
                    <w:jc w:val="center"/>
                  </w:pPr>
                  <w:r>
                    <w:t>5.</w:t>
                  </w:r>
                  <w:r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95.85pt;margin-top:12.55pt;width:153.4pt;height:97.85pt;z-index:251681792" filled="f" stroked="f">
            <v:textbox style="mso-next-textbox:#_x0000_s1152">
              <w:txbxContent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220F17" w:rsidRPr="00C42161" w:rsidRDefault="00220F17" w:rsidP="00220F1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220F17" w:rsidTr="00EE267B">
        <w:trPr>
          <w:trHeight w:val="481"/>
        </w:trPr>
        <w:tc>
          <w:tcPr>
            <w:tcW w:w="4446" w:type="dxa"/>
          </w:tcPr>
          <w:p w:rsidR="00220F17" w:rsidRDefault="00220F17" w:rsidP="00EE267B">
            <w:pPr>
              <w:widowControl/>
              <w:jc w:val="left"/>
            </w:pPr>
          </w:p>
        </w:tc>
        <w:tc>
          <w:tcPr>
            <w:tcW w:w="4969" w:type="dxa"/>
          </w:tcPr>
          <w:p w:rsidR="00220F17" w:rsidRDefault="00220F17" w:rsidP="00EE267B">
            <w:pPr>
              <w:widowControl/>
              <w:jc w:val="left"/>
            </w:pPr>
          </w:p>
        </w:tc>
      </w:tr>
      <w:tr w:rsidR="00220F17" w:rsidTr="00EE267B">
        <w:trPr>
          <w:trHeight w:val="485"/>
        </w:trPr>
        <w:tc>
          <w:tcPr>
            <w:tcW w:w="4446" w:type="dxa"/>
          </w:tcPr>
          <w:p w:rsidR="00220F17" w:rsidRDefault="00220F17" w:rsidP="00EE267B">
            <w:pPr>
              <w:widowControl/>
              <w:jc w:val="left"/>
            </w:pPr>
          </w:p>
        </w:tc>
        <w:tc>
          <w:tcPr>
            <w:tcW w:w="4969" w:type="dxa"/>
          </w:tcPr>
          <w:p w:rsidR="00220F17" w:rsidRDefault="00220F17" w:rsidP="00EE267B">
            <w:pPr>
              <w:widowControl/>
              <w:jc w:val="left"/>
            </w:pPr>
          </w:p>
        </w:tc>
      </w:tr>
      <w:tr w:rsidR="00220F17" w:rsidTr="00EE267B">
        <w:trPr>
          <w:trHeight w:val="451"/>
        </w:trPr>
        <w:tc>
          <w:tcPr>
            <w:tcW w:w="4446" w:type="dxa"/>
          </w:tcPr>
          <w:p w:rsidR="00220F17" w:rsidRDefault="00220F17" w:rsidP="00EE267B">
            <w:pPr>
              <w:widowControl/>
              <w:jc w:val="left"/>
            </w:pPr>
          </w:p>
        </w:tc>
        <w:tc>
          <w:tcPr>
            <w:tcW w:w="4969" w:type="dxa"/>
          </w:tcPr>
          <w:p w:rsidR="00220F17" w:rsidRDefault="00220F17" w:rsidP="00EE267B">
            <w:pPr>
              <w:widowControl/>
              <w:jc w:val="left"/>
            </w:pPr>
          </w:p>
        </w:tc>
      </w:tr>
      <w:tr w:rsidR="00220F17" w:rsidTr="00EE267B">
        <w:trPr>
          <w:trHeight w:val="545"/>
        </w:trPr>
        <w:tc>
          <w:tcPr>
            <w:tcW w:w="4446" w:type="dxa"/>
          </w:tcPr>
          <w:p w:rsidR="00220F17" w:rsidRDefault="00220F17" w:rsidP="00EE267B">
            <w:pPr>
              <w:widowControl/>
              <w:jc w:val="left"/>
            </w:pPr>
          </w:p>
        </w:tc>
        <w:tc>
          <w:tcPr>
            <w:tcW w:w="4969" w:type="dxa"/>
          </w:tcPr>
          <w:p w:rsidR="00220F17" w:rsidRDefault="00220F17" w:rsidP="00EE267B">
            <w:pPr>
              <w:widowControl/>
              <w:jc w:val="left"/>
            </w:pPr>
          </w:p>
        </w:tc>
      </w:tr>
    </w:tbl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 </w:t>
      </w:r>
    </w:p>
    <w:p w:rsidR="00220F17" w:rsidRDefault="00220F17" w:rsidP="00220F17">
      <w:pPr>
        <w:widowControl/>
        <w:jc w:val="left"/>
        <w:rPr>
          <w:noProof/>
        </w:rPr>
      </w:pPr>
    </w:p>
    <w:p w:rsidR="00220F17" w:rsidRDefault="00520258" w:rsidP="00220F17">
      <w:pPr>
        <w:widowControl/>
        <w:jc w:val="left"/>
        <w:rPr>
          <w:noProof/>
        </w:rPr>
      </w:pPr>
      <w:r>
        <w:rPr>
          <w:noProof/>
        </w:rPr>
        <w:pict>
          <v:shape id="_x0000_s1154" type="#_x0000_t202" style="position:absolute;margin-left:55.2pt;margin-top:2.8pt;width:356.85pt;height:32.1pt;z-index:251683840" filled="f" stroked="f">
            <v:textbox style="mso-next-textbox:#_x0000_s1154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1.3pt;margin-top:2.8pt;width:40.2pt;height:258.5pt;z-index:251696128" filled="f" stroked="f">
            <v:textbox style="layout-flow:vertical-ideographic;mso-next-textbox:#_x0000_s1166">
              <w:txbxContent>
                <w:p w:rsidR="00220F17" w:rsidRPr="00952D77" w:rsidRDefault="00220F17" w:rsidP="00220F1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47B14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220F17" w:rsidRPr="00952D77" w:rsidRDefault="00220F17" w:rsidP="00220F1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20F17" w:rsidRDefault="00220F17" w:rsidP="00220F17">
      <w:pPr>
        <w:widowControl/>
        <w:jc w:val="left"/>
        <w:rPr>
          <w:noProof/>
        </w:rPr>
      </w:pPr>
    </w:p>
    <w:p w:rsidR="00220F17" w:rsidRDefault="00520258" w:rsidP="00947B14">
      <w:pPr>
        <w:widowControl/>
        <w:jc w:val="center"/>
      </w:pPr>
      <w:r>
        <w:rPr>
          <w:noProof/>
        </w:rPr>
        <w:pict>
          <v:shape id="_x0000_s1155" type="#_x0000_t202" style="position:absolute;left:0;text-align:left;margin-left:55.2pt;margin-top:512.6pt;width:356.85pt;height:32.1pt;z-index:251684864" filled="f" stroked="f">
            <v:textbox style="mso-next-textbox:#_x0000_s1155">
              <w:txbxContent>
                <w:p w:rsidR="00220F17" w:rsidRPr="001F5746" w:rsidRDefault="00220F17" w:rsidP="00220F1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562.7pt;margin-top:246.7pt;width:29.75pt;height:29.95pt;z-index:251695104" filled="f" stroked="f">
            <v:textbox style="mso-next-textbox:#_x0000_s1165">
              <w:txbxContent>
                <w:p w:rsidR="00220F17" w:rsidRPr="00522A67" w:rsidRDefault="00220F17" w:rsidP="00220F1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20F17">
        <w:rPr>
          <w:rFonts w:hint="eastAsia"/>
          <w:noProof/>
        </w:rPr>
        <w:drawing>
          <wp:inline distT="0" distB="0" distL="0" distR="0">
            <wp:extent cx="5115024" cy="6642340"/>
            <wp:effectExtent l="19050" t="0" r="9426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95" cy="66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17" w:rsidRDefault="00520258" w:rsidP="00220F17">
      <w:pPr>
        <w:widowControl/>
        <w:jc w:val="left"/>
      </w:pPr>
      <w:r>
        <w:rPr>
          <w:noProof/>
        </w:rPr>
        <w:pict>
          <v:shape id="_x0000_s1156" type="#_x0000_t202" style="position:absolute;margin-left:55.65pt;margin-top:13.6pt;width:65.2pt;height:86.85pt;z-index:251685888" filled="f" stroked="f">
            <v:textbox style="mso-next-textbox:#_x0000_s1156">
              <w:txbxContent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220F17" w:rsidRPr="00747DE1" w:rsidRDefault="00220F17" w:rsidP="00220F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LPE112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5EU</w:t>
                  </w:r>
                </w:p>
                <w:p w:rsidR="00220F17" w:rsidRPr="00747DE1" w:rsidRDefault="00220F17" w:rsidP="00220F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LPE112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6U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98.45pt;margin-top:14.3pt;width:116.45pt;height:86.85pt;z-index:251691008" filled="f" stroked="f">
            <v:textbox style="mso-next-textbox:#_x0000_s1161">
              <w:txbxContent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220F17" w:rsidRPr="00D20A83" w:rsidRDefault="00220F17" w:rsidP="00220F17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502.7pt;margin-top:14.3pt;width:55.05pt;height:86.85pt;z-index:251692032" filled="f" stroked="f">
            <v:textbox style="mso-next-textbox:#_x0000_s1162">
              <w:txbxContent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8.2</w:t>
                  </w:r>
                  <w:r>
                    <w:t>0KG</w:t>
                  </w:r>
                </w:p>
                <w:p w:rsidR="00220F17" w:rsidRPr="00D20A83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8.2</w:t>
                  </w:r>
                  <w:r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57pt;margin-top:14.3pt;width:55.05pt;height:86.85pt;z-index:251689984" filled="f" stroked="f">
            <v:textbox style="mso-next-textbox:#_x0000_s1160">
              <w:txbxContent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2</w:t>
                  </w:r>
                  <w:r>
                    <w:t>0PCS</w:t>
                  </w:r>
                </w:p>
                <w:p w:rsidR="00220F17" w:rsidRPr="00D20A83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2</w:t>
                  </w:r>
                  <w:r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68.8pt;margin-top:14.3pt;width:61.3pt;height:86.85pt;z-index:251687936" filled="f" stroked="f">
            <v:textbox style="mso-next-textbox:#_x0000_s1158">
              <w:txbxContent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  <w:p w:rsidR="00220F17" w:rsidRPr="00D20A83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10.85pt;margin-top:14.25pt;width:168.75pt;height:78.4pt;z-index:251686912" filled="f" stroked="f">
            <v:textbox style="mso-next-textbox:#_x0000_s1157">
              <w:txbxContent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超五类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220F17" w:rsidRDefault="00220F17" w:rsidP="00220F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220F17" w:rsidRPr="00747DE1" w:rsidRDefault="00220F17" w:rsidP="00220F1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321.25pt;margin-top:14.3pt;width:55.05pt;height:86.85pt;z-index:251688960" filled="f" stroked="f">
            <v:textbox style="mso-next-textbox:#_x0000_s1159">
              <w:txbxContent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220F17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  <w:p w:rsidR="00220F17" w:rsidRPr="00D20A83" w:rsidRDefault="00220F17" w:rsidP="00220F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220F17" w:rsidTr="00EE267B">
        <w:trPr>
          <w:trHeight w:val="481"/>
        </w:trPr>
        <w:tc>
          <w:tcPr>
            <w:tcW w:w="1000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</w:tr>
      <w:tr w:rsidR="00220F17" w:rsidTr="00EE267B">
        <w:trPr>
          <w:trHeight w:val="457"/>
        </w:trPr>
        <w:tc>
          <w:tcPr>
            <w:tcW w:w="1000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  <w:rPr>
                <w:noProof/>
              </w:rPr>
            </w:pPr>
          </w:p>
        </w:tc>
      </w:tr>
      <w:tr w:rsidR="00220F17" w:rsidTr="00EE267B">
        <w:trPr>
          <w:trHeight w:val="422"/>
        </w:trPr>
        <w:tc>
          <w:tcPr>
            <w:tcW w:w="1000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3261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709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850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1985" w:type="dxa"/>
          </w:tcPr>
          <w:p w:rsidR="00220F17" w:rsidRDefault="00220F17" w:rsidP="00EE267B">
            <w:pPr>
              <w:jc w:val="left"/>
            </w:pPr>
          </w:p>
        </w:tc>
        <w:tc>
          <w:tcPr>
            <w:tcW w:w="992" w:type="dxa"/>
          </w:tcPr>
          <w:p w:rsidR="00220F17" w:rsidRDefault="00220F17" w:rsidP="00EE267B">
            <w:pPr>
              <w:jc w:val="left"/>
            </w:pPr>
          </w:p>
        </w:tc>
      </w:tr>
    </w:tbl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220F17" w:rsidRDefault="00220F17" w:rsidP="00220F17">
      <w:pPr>
        <w:widowControl/>
        <w:jc w:val="left"/>
      </w:pPr>
    </w:p>
    <w:p w:rsidR="00D64630" w:rsidRPr="00220F17" w:rsidRDefault="00D64630" w:rsidP="00220F17"/>
    <w:sectPr w:rsidR="00D64630" w:rsidRPr="00220F17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BC" w:rsidRDefault="00C417BC" w:rsidP="00A22D65">
      <w:r>
        <w:separator/>
      </w:r>
    </w:p>
  </w:endnote>
  <w:endnote w:type="continuationSeparator" w:id="0">
    <w:p w:rsidR="00C417BC" w:rsidRDefault="00C417BC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BC" w:rsidRDefault="00C417BC" w:rsidP="00A22D65">
      <w:r>
        <w:separator/>
      </w:r>
    </w:p>
  </w:footnote>
  <w:footnote w:type="continuationSeparator" w:id="0">
    <w:p w:rsidR="00C417BC" w:rsidRDefault="00C417BC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027D7"/>
    <w:rsid w:val="00052D5B"/>
    <w:rsid w:val="00056B85"/>
    <w:rsid w:val="000F2E45"/>
    <w:rsid w:val="001A5A55"/>
    <w:rsid w:val="001E4599"/>
    <w:rsid w:val="00217D17"/>
    <w:rsid w:val="00220F17"/>
    <w:rsid w:val="002354EE"/>
    <w:rsid w:val="00241F7E"/>
    <w:rsid w:val="00253A46"/>
    <w:rsid w:val="00261C2A"/>
    <w:rsid w:val="00265B01"/>
    <w:rsid w:val="002D56FE"/>
    <w:rsid w:val="00324B5B"/>
    <w:rsid w:val="003422FB"/>
    <w:rsid w:val="00380B72"/>
    <w:rsid w:val="003878A2"/>
    <w:rsid w:val="003D21D9"/>
    <w:rsid w:val="003F2E2F"/>
    <w:rsid w:val="00444BD1"/>
    <w:rsid w:val="00444C1F"/>
    <w:rsid w:val="00453A65"/>
    <w:rsid w:val="004657AD"/>
    <w:rsid w:val="00474D9E"/>
    <w:rsid w:val="00481C7A"/>
    <w:rsid w:val="004C018D"/>
    <w:rsid w:val="004C2F5B"/>
    <w:rsid w:val="00520258"/>
    <w:rsid w:val="005619CC"/>
    <w:rsid w:val="00577AF6"/>
    <w:rsid w:val="005B2373"/>
    <w:rsid w:val="005E437B"/>
    <w:rsid w:val="00623D18"/>
    <w:rsid w:val="00633F11"/>
    <w:rsid w:val="00652DE6"/>
    <w:rsid w:val="00667134"/>
    <w:rsid w:val="0067187E"/>
    <w:rsid w:val="006A594F"/>
    <w:rsid w:val="007372DF"/>
    <w:rsid w:val="007469B2"/>
    <w:rsid w:val="007642EE"/>
    <w:rsid w:val="00792324"/>
    <w:rsid w:val="00863072"/>
    <w:rsid w:val="008F476F"/>
    <w:rsid w:val="00900A22"/>
    <w:rsid w:val="009372A9"/>
    <w:rsid w:val="00947B14"/>
    <w:rsid w:val="009816E1"/>
    <w:rsid w:val="009C3719"/>
    <w:rsid w:val="009E31D4"/>
    <w:rsid w:val="009F5BA8"/>
    <w:rsid w:val="00A00629"/>
    <w:rsid w:val="00A22D65"/>
    <w:rsid w:val="00A71064"/>
    <w:rsid w:val="00AD0842"/>
    <w:rsid w:val="00AF0C91"/>
    <w:rsid w:val="00B43AF9"/>
    <w:rsid w:val="00B70A02"/>
    <w:rsid w:val="00BE4F1B"/>
    <w:rsid w:val="00C417BC"/>
    <w:rsid w:val="00C44894"/>
    <w:rsid w:val="00C72911"/>
    <w:rsid w:val="00C75C3F"/>
    <w:rsid w:val="00C8488A"/>
    <w:rsid w:val="00C87FEE"/>
    <w:rsid w:val="00CC0B79"/>
    <w:rsid w:val="00CC14A7"/>
    <w:rsid w:val="00CC563C"/>
    <w:rsid w:val="00D51CDA"/>
    <w:rsid w:val="00D64630"/>
    <w:rsid w:val="00DB5C16"/>
    <w:rsid w:val="00DC00F6"/>
    <w:rsid w:val="00DD2E01"/>
    <w:rsid w:val="00DF1474"/>
    <w:rsid w:val="00E0203E"/>
    <w:rsid w:val="00E215D1"/>
    <w:rsid w:val="00EE5E66"/>
    <w:rsid w:val="00F319F6"/>
    <w:rsid w:val="00F36291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</Words>
  <Characters>214</Characters>
  <Application>Microsoft Office Word</Application>
  <DocSecurity>0</DocSecurity>
  <Lines>1</Lines>
  <Paragraphs>1</Paragraphs>
  <ScaleCrop>false</ScaleCrop>
  <Company>Users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7</cp:revision>
  <dcterms:created xsi:type="dcterms:W3CDTF">2015-08-15T05:51:00Z</dcterms:created>
  <dcterms:modified xsi:type="dcterms:W3CDTF">2023-05-05T08:19:00Z</dcterms:modified>
</cp:coreProperties>
</file>