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945832" w:rsidRDefault="00945832" w:rsidP="00945832">
      <w:pPr>
        <w:ind w:firstLineChars="50" w:firstLine="105"/>
        <w:rPr>
          <w:rFonts w:ascii="方正正准黑简体" w:eastAsia="方正正准黑简体"/>
          <w:sz w:val="28"/>
          <w:szCs w:val="28"/>
        </w:rPr>
      </w:pPr>
      <w:r>
        <w:rPr>
          <w:rFonts w:hint="eastAsia"/>
          <w:szCs w:val="28"/>
        </w:rPr>
        <w:t xml:space="preserve">           </w:t>
      </w:r>
      <w:r w:rsidR="00327629">
        <w:rPr>
          <w:rFonts w:ascii="方正正准黑简体" w:eastAsia="方正正准黑简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4.85pt;margin-top:17.7pt;width:49.6pt;height:256.75pt;z-index:251663360;mso-position-horizontal-relative:text;mso-position-vertical-relative:text" filled="f" stroked="f">
            <v:fill opacity="0"/>
            <v:textbox style="layout-flow:vertical-ideographic">
              <w:txbxContent>
                <w:p w:rsidR="00945832" w:rsidRPr="009105A0" w:rsidRDefault="00945832" w:rsidP="00945832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      理线架</w:t>
                  </w:r>
                  <w:r w:rsidRPr="009105A0"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945832" w:rsidRDefault="00327629" w:rsidP="00945832">
      <w:pPr>
        <w:ind w:firstLineChars="50" w:firstLine="105"/>
        <w:rPr>
          <w:rFonts w:ascii="方正正准黑简体" w:eastAsia="方正正准黑简体"/>
          <w:sz w:val="28"/>
          <w:szCs w:val="28"/>
        </w:rPr>
      </w:pPr>
      <w:r w:rsidRPr="00327629">
        <w:rPr>
          <w:rFonts w:asciiTheme="minorHAnsi" w:eastAsiaTheme="minorEastAsia"/>
          <w:noProof/>
        </w:rPr>
        <w:pict>
          <v:rect id="_x0000_s1026" style="position:absolute;left:0;text-align:left;margin-left:58.4pt;margin-top:29.25pt;width:490.6pt;height:136.65pt;z-index:251660288" filled="f"/>
        </w:pic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        [ </w:t>
      </w:r>
      <w:r w:rsidR="005B0826">
        <w:rPr>
          <w:rFonts w:ascii="方正正准黑简体" w:eastAsia="方正正准黑简体" w:hint="eastAsia"/>
          <w:sz w:val="28"/>
          <w:szCs w:val="28"/>
        </w:rPr>
        <w:t>毛刷</w:t>
      </w:r>
      <w:r w:rsidR="00945832">
        <w:rPr>
          <w:rFonts w:ascii="方正正准黑简体" w:eastAsia="方正正准黑简体" w:hint="eastAsia"/>
          <w:sz w:val="28"/>
          <w:szCs w:val="28"/>
        </w:rPr>
        <w:t>理线架</w:t>
      </w:r>
      <w:r w:rsidR="00945832" w:rsidRPr="001F5746">
        <w:rPr>
          <w:rFonts w:ascii="方正正准黑简体" w:eastAsia="方正正准黑简体" w:hint="eastAsia"/>
          <w:sz w:val="28"/>
          <w:szCs w:val="28"/>
        </w:rPr>
        <w:t xml:space="preserve"> </w: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LM</w:t>
      </w:r>
      <w:r w:rsidR="00046458">
        <w:rPr>
          <w:rFonts w:ascii="方正正准黑简体" w:eastAsia="方正正准黑简体" w:hint="eastAsia"/>
          <w:sz w:val="28"/>
          <w:szCs w:val="28"/>
        </w:rPr>
        <w:t>E101</w: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945832" w:rsidRDefault="00945832" w:rsidP="00945832">
      <w:pPr>
        <w:jc w:val="center"/>
        <w:rPr>
          <w:rFonts w:ascii="方正正准黑简体" w:eastAsia="方正正准黑简体"/>
          <w:sz w:val="28"/>
          <w:szCs w:val="28"/>
        </w:rPr>
      </w:pPr>
      <w:r w:rsidRPr="009105A0">
        <w:rPr>
          <w:rFonts w:ascii="方正舒体" w:eastAsia="方正舒体" w:hint="eastAsia"/>
          <w:sz w:val="32"/>
          <w:szCs w:val="32"/>
        </w:rPr>
        <w:t xml:space="preserve"> </w:t>
      </w:r>
    </w:p>
    <w:p w:rsidR="00945832" w:rsidRDefault="00046458" w:rsidP="00046458">
      <w:pPr>
        <w:jc w:val="center"/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drawing>
          <wp:inline distT="0" distB="0" distL="0" distR="0">
            <wp:extent cx="6005208" cy="862641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2" r="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08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5B0826" w:rsidRDefault="00945832" w:rsidP="00945832">
      <w:pPr>
        <w:rPr>
          <w:rFonts w:ascii="方正正准黑简体" w:eastAsia="方正正准黑简体" w:hint="eastAsia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          </w:t>
      </w:r>
    </w:p>
    <w:p w:rsidR="005B0826" w:rsidRDefault="005B0826" w:rsidP="00945832">
      <w:pPr>
        <w:rPr>
          <w:rFonts w:ascii="方正正准黑简体" w:eastAsia="方正正准黑简体" w:hint="eastAsia"/>
          <w:sz w:val="28"/>
          <w:szCs w:val="28"/>
        </w:rPr>
      </w:pPr>
    </w:p>
    <w:p w:rsidR="00945832" w:rsidRDefault="005B0826" w:rsidP="005B0826">
      <w:pPr>
        <w:ind w:firstLineChars="500" w:firstLine="1400"/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shape id="_x0000_s1028" type="#_x0000_t202" style="position:absolute;left:0;text-align:left;margin-left:565.35pt;margin-top:21.55pt;width:27.85pt;height:56.35pt;z-index:251662336" stroked="f" strokecolor="white [3212]">
            <v:fill opacity="0"/>
            <v:textbox style="mso-next-textbox:#_x0000_s1028">
              <w:txbxContent>
                <w:p w:rsidR="00945832" w:rsidRPr="002C4246" w:rsidRDefault="00945832" w:rsidP="00945832">
                  <w:pPr>
                    <w:rPr>
                      <w:sz w:val="32"/>
                      <w:szCs w:val="32"/>
                    </w:rPr>
                  </w:pPr>
                  <w:r w:rsidRPr="002C4246"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[ </w:t>
      </w:r>
      <w:r w:rsidR="00945832" w:rsidRPr="001F5746">
        <w:rPr>
          <w:rFonts w:ascii="方正正准黑简体" w:eastAsia="方正正准黑简体" w:hint="eastAsia"/>
          <w:sz w:val="28"/>
          <w:szCs w:val="28"/>
        </w:rPr>
        <w:t>产品结构图</w:t>
      </w:r>
      <w:r w:rsidR="00945832"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945832" w:rsidRDefault="005B0826" w:rsidP="005B0826">
      <w:pPr>
        <w:jc w:val="center"/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rect id="_x0000_s1027" style="position:absolute;left:0;text-align:left;margin-left:54.35pt;margin-top:11.4pt;width:490.6pt;height:219.4pt;z-index:251661312" filled="f"/>
        </w:pict>
      </w:r>
      <w:r w:rsidR="00046458">
        <w:rPr>
          <w:rFonts w:ascii="方正正准黑简体" w:eastAsia="方正正准黑简体"/>
          <w:noProof/>
          <w:sz w:val="28"/>
          <w:szCs w:val="28"/>
        </w:rPr>
        <w:drawing>
          <wp:inline distT="0" distB="0" distL="0" distR="0">
            <wp:extent cx="6019440" cy="2415396"/>
            <wp:effectExtent l="19050" t="0" r="36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40" cy="241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327629" w:rsidP="00945832">
      <w:pPr>
        <w:rPr>
          <w:rFonts w:ascii="方正正准黑简体" w:eastAsia="方正正准黑简体"/>
          <w:sz w:val="28"/>
          <w:szCs w:val="28"/>
        </w:rPr>
      </w:pPr>
      <w:r w:rsidRPr="00327629">
        <w:rPr>
          <w:rFonts w:asciiTheme="minorHAnsi" w:eastAsiaTheme="minorEastAsia"/>
          <w:noProof/>
        </w:rPr>
        <w:lastRenderedPageBreak/>
        <w:pict>
          <v:shape id="_x0000_s1030" type="#_x0000_t202" style="position:absolute;left:0;text-align:left;margin-left:-66.2pt;margin-top:-12.05pt;width:49.6pt;height:256.75pt;z-index:251664384" filled="f" stroked="f">
            <v:fill opacity="0"/>
            <v:textbox style="layout-flow:vertical-ideographic;mso-next-textbox:#_x0000_s1030">
              <w:txbxContent>
                <w:p w:rsidR="00945832" w:rsidRPr="009105A0" w:rsidRDefault="00945832" w:rsidP="00945832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>理线架</w:t>
                  </w:r>
                </w:p>
                <w:p w:rsidR="00945832" w:rsidRPr="003953D0" w:rsidRDefault="00945832" w:rsidP="0094583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         [ </w:t>
      </w:r>
      <w:r w:rsidRPr="00C42161">
        <w:rPr>
          <w:rFonts w:ascii="方正正准黑简体" w:eastAsia="方正正准黑简体" w:hint="eastAsia"/>
          <w:sz w:val="28"/>
          <w:szCs w:val="28"/>
        </w:rPr>
        <w:t>产品描述</w:t>
      </w:r>
      <w:r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945832" w:rsidRDefault="00327629" w:rsidP="00945832">
      <w:pPr>
        <w:spacing w:line="400" w:lineRule="exact"/>
        <w:ind w:leftChars="334" w:left="701"/>
      </w:pPr>
      <w:r w:rsidRPr="00327629">
        <w:rPr>
          <w:rFonts w:ascii="方正正准黑简体" w:eastAsia="方正正准黑简体"/>
          <w:noProof/>
          <w:sz w:val="28"/>
          <w:szCs w:val="28"/>
        </w:rPr>
        <w:pict>
          <v:rect id="_x0000_s1031" style="position:absolute;left:0;text-align:left;margin-left:68.5pt;margin-top:9.95pt;width:7.95pt;height:7.95pt;z-index:251665408" fillcolor="#7f7f7f [1612]" strokecolor="#a5a5a5 [2092]"/>
        </w:pict>
      </w:r>
      <w:r w:rsidR="00945832">
        <w:rPr>
          <w:rFonts w:hint="eastAsia"/>
        </w:rPr>
        <w:t xml:space="preserve">           </w:t>
      </w:r>
      <w:r w:rsidR="00945832">
        <w:rPr>
          <w:rFonts w:hint="eastAsia"/>
        </w:rPr>
        <w:t>适用于</w:t>
      </w:r>
      <w:r w:rsidR="00945832">
        <w:t>19</w:t>
      </w:r>
      <w:r w:rsidR="00945832">
        <w:rPr>
          <w:rFonts w:hint="eastAsia"/>
        </w:rPr>
        <w:t>英寸的机架、配线架及设备跳线的水平和垂直方向的线缆管理，依照</w:t>
      </w:r>
      <w:r w:rsidR="00945832">
        <w:t>19</w:t>
      </w:r>
      <w:r w:rsidR="00945832">
        <w:rPr>
          <w:rFonts w:hint="eastAsia"/>
        </w:rPr>
        <w:t>英寸机架标准</w:t>
      </w:r>
    </w:p>
    <w:p w:rsidR="00945832" w:rsidRPr="00725B0C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         [ </w:t>
      </w:r>
      <w:r w:rsidRPr="00C42161">
        <w:rPr>
          <w:rFonts w:ascii="方正正准黑简体" w:eastAsia="方正正准黑简体" w:hint="eastAsia"/>
          <w:sz w:val="28"/>
          <w:szCs w:val="28"/>
        </w:rPr>
        <w:t>技术特性</w:t>
      </w:r>
      <w:r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945832" w:rsidRDefault="00327629" w:rsidP="00945832">
      <w:pPr>
        <w:spacing w:line="400" w:lineRule="exact"/>
        <w:ind w:firstLineChars="300" w:firstLine="630"/>
      </w:pPr>
      <w:r>
        <w:rPr>
          <w:noProof/>
        </w:rPr>
        <w:pict>
          <v:rect id="_x0000_s1032" style="position:absolute;left:0;text-align:left;margin-left:68.5pt;margin-top:9.35pt;width:7.95pt;height:7.95pt;z-index:251666432" fillcolor="#7f7f7f [1612]" strokecolor="#a5a5a5 [2092]"/>
        </w:pict>
      </w:r>
      <w:r w:rsidR="00945832">
        <w:rPr>
          <w:rFonts w:hint="eastAsia"/>
        </w:rPr>
        <w:t xml:space="preserve">            </w:t>
      </w:r>
      <w:r w:rsidR="00945832">
        <w:rPr>
          <w:rFonts w:hint="eastAsia"/>
        </w:rPr>
        <w:t>自主的外观设计，简洁美观更紧凑</w:t>
      </w:r>
      <w:r w:rsidR="00945832">
        <w:t xml:space="preserve"> </w:t>
      </w:r>
    </w:p>
    <w:p w:rsidR="00945832" w:rsidRDefault="00327629" w:rsidP="00945832">
      <w:pPr>
        <w:spacing w:line="400" w:lineRule="exact"/>
        <w:ind w:leftChars="300" w:left="630"/>
      </w:pPr>
      <w:r>
        <w:rPr>
          <w:noProof/>
        </w:rPr>
        <w:pict>
          <v:rect id="_x0000_s1033" style="position:absolute;left:0;text-align:left;margin-left:68.5pt;margin-top:8.7pt;width:7.95pt;height:7.95pt;z-index:251667456" fillcolor="#7f7f7f [1612]" strokecolor="#a5a5a5 [2092]"/>
        </w:pict>
      </w:r>
      <w:r w:rsidR="00945832">
        <w:rPr>
          <w:rFonts w:hint="eastAsia"/>
        </w:rPr>
        <w:t xml:space="preserve">            </w:t>
      </w:r>
      <w:r w:rsidR="00945832">
        <w:rPr>
          <w:rFonts w:hint="eastAsia"/>
        </w:rPr>
        <w:t>对于各种线缆提供灵活、有效和安全的管理，是布线系统整洁美观，设计简洁，方便现场施工</w:t>
      </w:r>
    </w:p>
    <w:p w:rsidR="00945832" w:rsidRPr="00C42161" w:rsidRDefault="00327629" w:rsidP="00945832">
      <w:pPr>
        <w:spacing w:line="400" w:lineRule="exact"/>
        <w:ind w:firstLineChars="250" w:firstLine="525"/>
      </w:pPr>
      <w:r>
        <w:rPr>
          <w:noProof/>
        </w:rPr>
        <w:pict>
          <v:rect id="_x0000_s1034" style="position:absolute;left:0;text-align:left;margin-left:68.5pt;margin-top:8.9pt;width:7.95pt;height:7.95pt;z-index:251668480" fillcolor="#7f7f7f [1612]" strokecolor="#a5a5a5 [2092]"/>
        </w:pict>
      </w:r>
      <w:r w:rsidR="00945832">
        <w:rPr>
          <w:rFonts w:hint="eastAsia"/>
        </w:rPr>
        <w:t xml:space="preserve">             </w:t>
      </w:r>
      <w:r w:rsidR="00945832">
        <w:rPr>
          <w:rFonts w:hint="eastAsia"/>
        </w:rPr>
        <w:t>黑色的外观可与其他任何机房设备相结合</w:t>
      </w:r>
    </w:p>
    <w:p w:rsidR="00945832" w:rsidRPr="00725B0C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Pr="00410163" w:rsidRDefault="00945832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         [ 订购信息 ]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126"/>
        <w:gridCol w:w="1134"/>
        <w:gridCol w:w="992"/>
        <w:gridCol w:w="992"/>
        <w:gridCol w:w="1985"/>
        <w:gridCol w:w="862"/>
      </w:tblGrid>
      <w:tr w:rsidR="00945832" w:rsidTr="005B0826">
        <w:trPr>
          <w:trHeight w:val="551"/>
        </w:trPr>
        <w:tc>
          <w:tcPr>
            <w:tcW w:w="1101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126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标准颜色</w:t>
            </w:r>
          </w:p>
        </w:tc>
        <w:tc>
          <w:tcPr>
            <w:tcW w:w="992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小包装</w:t>
            </w:r>
          </w:p>
        </w:tc>
        <w:tc>
          <w:tcPr>
            <w:tcW w:w="992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大包装</w:t>
            </w:r>
          </w:p>
        </w:tc>
        <w:tc>
          <w:tcPr>
            <w:tcW w:w="1985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外箱尺寸</w:t>
            </w:r>
            <w:r>
              <w:rPr>
                <w:rFonts w:hint="eastAsia"/>
              </w:rPr>
              <w:t>(L*W*H)</w:t>
            </w:r>
          </w:p>
        </w:tc>
        <w:tc>
          <w:tcPr>
            <w:tcW w:w="862" w:type="dxa"/>
            <w:vAlign w:val="center"/>
          </w:tcPr>
          <w:p w:rsidR="00945832" w:rsidRDefault="00945832" w:rsidP="00063048">
            <w:pPr>
              <w:spacing w:line="360" w:lineRule="auto"/>
              <w:jc w:val="center"/>
            </w:pPr>
            <w:r>
              <w:rPr>
                <w:rFonts w:hint="eastAsia"/>
              </w:rPr>
              <w:t>重量</w:t>
            </w:r>
          </w:p>
        </w:tc>
      </w:tr>
      <w:tr w:rsidR="00945832" w:rsidTr="005B0826">
        <w:trPr>
          <w:trHeight w:val="48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45832" w:rsidRDefault="00945832" w:rsidP="005B0826">
            <w:pPr>
              <w:widowControl/>
              <w:jc w:val="center"/>
            </w:pPr>
            <w:r>
              <w:rPr>
                <w:rFonts w:hint="eastAsia"/>
              </w:rPr>
              <w:t>LM</w:t>
            </w:r>
            <w:r w:rsidR="005B0826">
              <w:rPr>
                <w:rFonts w:hint="eastAsia"/>
              </w:rPr>
              <w:t>E101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5832" w:rsidRDefault="00945832" w:rsidP="005B0826">
            <w:pPr>
              <w:widowControl/>
              <w:jc w:val="center"/>
            </w:pPr>
            <w:r>
              <w:rPr>
                <w:rFonts w:hint="eastAsia"/>
              </w:rPr>
              <w:t>LM</w:t>
            </w:r>
            <w:r w:rsidR="005B0826">
              <w:rPr>
                <w:rFonts w:hint="eastAsia"/>
              </w:rPr>
              <w:t>E</w:t>
            </w:r>
            <w:proofErr w:type="gramStart"/>
            <w:r w:rsidR="005B0826">
              <w:rPr>
                <w:rFonts w:hint="eastAsia"/>
              </w:rPr>
              <w:t>101</w:t>
            </w:r>
            <w:r w:rsidR="005B0826">
              <w:rPr>
                <w:rFonts w:hint="eastAsia"/>
              </w:rPr>
              <w:t>毛刷</w:t>
            </w:r>
            <w:r>
              <w:rPr>
                <w:rFonts w:hint="eastAsia"/>
              </w:rPr>
              <w:t>理线架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黑色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1PCS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10PCS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53CM*31CM*23CM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45832" w:rsidRDefault="00945832" w:rsidP="00063048">
            <w:pPr>
              <w:widowControl/>
              <w:jc w:val="center"/>
            </w:pPr>
            <w:r>
              <w:rPr>
                <w:rFonts w:hint="eastAsia"/>
              </w:rPr>
              <w:t>4KG</w:t>
            </w:r>
          </w:p>
        </w:tc>
      </w:tr>
      <w:tr w:rsidR="00945832" w:rsidTr="00063048">
        <w:trPr>
          <w:trHeight w:val="451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</w:tr>
      <w:tr w:rsidR="00945832" w:rsidTr="00063048">
        <w:trPr>
          <w:trHeight w:val="54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5832" w:rsidRDefault="00945832" w:rsidP="00063048">
            <w:pPr>
              <w:widowControl/>
              <w:jc w:val="left"/>
            </w:pPr>
          </w:p>
        </w:tc>
      </w:tr>
    </w:tbl>
    <w:p w:rsidR="00945832" w:rsidRDefault="00327629" w:rsidP="00945832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shape id="_x0000_s1035" type="#_x0000_t202" style="position:absolute;left:0;text-align:left;margin-left:565.5pt;margin-top:18.2pt;width:24.45pt;height:54.35pt;z-index:251669504;mso-position-horizontal-relative:text;mso-position-vertical-relative:text" stroked="f">
            <v:fill opacity="0"/>
            <v:textbox style="mso-next-textbox:#_x0000_s1035">
              <w:txbxContent>
                <w:p w:rsidR="00945832" w:rsidRPr="009910AA" w:rsidRDefault="00945832" w:rsidP="00945832">
                  <w:pPr>
                    <w:rPr>
                      <w:sz w:val="28"/>
                      <w:szCs w:val="28"/>
                    </w:rPr>
                  </w:pPr>
                  <w:r w:rsidRPr="009910AA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945832" w:rsidRDefault="00945832" w:rsidP="00945832">
      <w:pPr>
        <w:rPr>
          <w:rFonts w:ascii="方正正准黑简体" w:eastAsia="方正正准黑简体"/>
          <w:sz w:val="28"/>
          <w:szCs w:val="28"/>
        </w:rPr>
      </w:pPr>
    </w:p>
    <w:p w:rsidR="00C42161" w:rsidRPr="00DF1205" w:rsidRDefault="00C42161" w:rsidP="00DF1205">
      <w:pPr>
        <w:rPr>
          <w:szCs w:val="28"/>
        </w:rPr>
      </w:pPr>
    </w:p>
    <w:sectPr w:rsidR="00C42161" w:rsidRPr="00DF1205" w:rsidSect="007343A3">
      <w:headerReference w:type="default" r:id="rId10"/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B3" w:rsidRDefault="007B61B3" w:rsidP="007B6B13">
      <w:r>
        <w:separator/>
      </w:r>
    </w:p>
  </w:endnote>
  <w:endnote w:type="continuationSeparator" w:id="0">
    <w:p w:rsidR="007B61B3" w:rsidRDefault="007B61B3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B3" w:rsidRDefault="007B61B3" w:rsidP="007B6B13">
      <w:r>
        <w:separator/>
      </w:r>
    </w:p>
  </w:footnote>
  <w:footnote w:type="continuationSeparator" w:id="0">
    <w:p w:rsidR="007B61B3" w:rsidRDefault="007B61B3" w:rsidP="007B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F7" w:rsidRDefault="007B61B3" w:rsidP="006F72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46458"/>
    <w:rsid w:val="000526B2"/>
    <w:rsid w:val="000B158F"/>
    <w:rsid w:val="000E526A"/>
    <w:rsid w:val="00136A29"/>
    <w:rsid w:val="001373D4"/>
    <w:rsid w:val="00167C11"/>
    <w:rsid w:val="00181074"/>
    <w:rsid w:val="00190ADE"/>
    <w:rsid w:val="00194894"/>
    <w:rsid w:val="001F5746"/>
    <w:rsid w:val="00204007"/>
    <w:rsid w:val="0021463A"/>
    <w:rsid w:val="00247C78"/>
    <w:rsid w:val="0025197B"/>
    <w:rsid w:val="00251CE8"/>
    <w:rsid w:val="00253073"/>
    <w:rsid w:val="00263ACE"/>
    <w:rsid w:val="002731FD"/>
    <w:rsid w:val="00293D8B"/>
    <w:rsid w:val="002C0592"/>
    <w:rsid w:val="002D6C21"/>
    <w:rsid w:val="00327629"/>
    <w:rsid w:val="00375F16"/>
    <w:rsid w:val="00397B89"/>
    <w:rsid w:val="003A038C"/>
    <w:rsid w:val="003D050F"/>
    <w:rsid w:val="00435BFA"/>
    <w:rsid w:val="004634EF"/>
    <w:rsid w:val="004668C2"/>
    <w:rsid w:val="004830F5"/>
    <w:rsid w:val="004926D2"/>
    <w:rsid w:val="004B5E7D"/>
    <w:rsid w:val="004D782D"/>
    <w:rsid w:val="00521C65"/>
    <w:rsid w:val="00522A67"/>
    <w:rsid w:val="00523478"/>
    <w:rsid w:val="00546CF7"/>
    <w:rsid w:val="00550DE4"/>
    <w:rsid w:val="00577286"/>
    <w:rsid w:val="005869C2"/>
    <w:rsid w:val="005A4DB1"/>
    <w:rsid w:val="005B0826"/>
    <w:rsid w:val="005B371B"/>
    <w:rsid w:val="005C456E"/>
    <w:rsid w:val="00622636"/>
    <w:rsid w:val="00623FF9"/>
    <w:rsid w:val="006337F6"/>
    <w:rsid w:val="0065428D"/>
    <w:rsid w:val="00654D42"/>
    <w:rsid w:val="0067506A"/>
    <w:rsid w:val="00690370"/>
    <w:rsid w:val="006A09E4"/>
    <w:rsid w:val="006B3EC6"/>
    <w:rsid w:val="006C122E"/>
    <w:rsid w:val="006F6433"/>
    <w:rsid w:val="00716687"/>
    <w:rsid w:val="007225F1"/>
    <w:rsid w:val="00724D96"/>
    <w:rsid w:val="007308C6"/>
    <w:rsid w:val="00746038"/>
    <w:rsid w:val="00747DE1"/>
    <w:rsid w:val="007832DD"/>
    <w:rsid w:val="007976E6"/>
    <w:rsid w:val="007B61B3"/>
    <w:rsid w:val="007B6B13"/>
    <w:rsid w:val="007D2D72"/>
    <w:rsid w:val="007D3FE7"/>
    <w:rsid w:val="00822E60"/>
    <w:rsid w:val="008779B8"/>
    <w:rsid w:val="008C74FA"/>
    <w:rsid w:val="008F4356"/>
    <w:rsid w:val="008F4EB5"/>
    <w:rsid w:val="009062CC"/>
    <w:rsid w:val="00933952"/>
    <w:rsid w:val="00945832"/>
    <w:rsid w:val="00952D77"/>
    <w:rsid w:val="00963DB1"/>
    <w:rsid w:val="00985ACD"/>
    <w:rsid w:val="009A1FCA"/>
    <w:rsid w:val="009C67F5"/>
    <w:rsid w:val="009F55A4"/>
    <w:rsid w:val="00A02923"/>
    <w:rsid w:val="00A034E2"/>
    <w:rsid w:val="00A22E21"/>
    <w:rsid w:val="00A4382E"/>
    <w:rsid w:val="00A60670"/>
    <w:rsid w:val="00A839CC"/>
    <w:rsid w:val="00AD59EE"/>
    <w:rsid w:val="00AF3AD7"/>
    <w:rsid w:val="00AF4BD4"/>
    <w:rsid w:val="00B06F79"/>
    <w:rsid w:val="00B14010"/>
    <w:rsid w:val="00B36301"/>
    <w:rsid w:val="00B449F8"/>
    <w:rsid w:val="00B459FA"/>
    <w:rsid w:val="00B641E1"/>
    <w:rsid w:val="00BB4A80"/>
    <w:rsid w:val="00BD5C28"/>
    <w:rsid w:val="00BE1D1A"/>
    <w:rsid w:val="00BF73FD"/>
    <w:rsid w:val="00C42161"/>
    <w:rsid w:val="00C46919"/>
    <w:rsid w:val="00C54FBA"/>
    <w:rsid w:val="00C817A2"/>
    <w:rsid w:val="00CC6776"/>
    <w:rsid w:val="00CD3903"/>
    <w:rsid w:val="00CD54D2"/>
    <w:rsid w:val="00CE7882"/>
    <w:rsid w:val="00D07367"/>
    <w:rsid w:val="00D20A83"/>
    <w:rsid w:val="00D70248"/>
    <w:rsid w:val="00D740FB"/>
    <w:rsid w:val="00D80FA7"/>
    <w:rsid w:val="00DC7121"/>
    <w:rsid w:val="00DF1205"/>
    <w:rsid w:val="00E00D46"/>
    <w:rsid w:val="00E37854"/>
    <w:rsid w:val="00E43F4E"/>
    <w:rsid w:val="00EB26BA"/>
    <w:rsid w:val="00EF7CB4"/>
    <w:rsid w:val="00F17CD8"/>
    <w:rsid w:val="00F35011"/>
    <w:rsid w:val="00F72936"/>
    <w:rsid w:val="00FC452D"/>
    <w:rsid w:val="00FD1626"/>
    <w:rsid w:val="00FF2AAB"/>
    <w:rsid w:val="00FF567E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5869C2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869C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F10E-3022-4EDB-983E-2B309EB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350</Characters>
  <Application>Microsoft Office Word</Application>
  <DocSecurity>0</DocSecurity>
  <Lines>2</Lines>
  <Paragraphs>1</Paragraphs>
  <ScaleCrop>false</ScaleCrop>
  <Company>Users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</dc:creator>
  <cp:lastModifiedBy>wdh</cp:lastModifiedBy>
  <cp:revision>3</cp:revision>
  <dcterms:created xsi:type="dcterms:W3CDTF">2023-05-03T06:05:00Z</dcterms:created>
  <dcterms:modified xsi:type="dcterms:W3CDTF">2023-05-03T06:22:00Z</dcterms:modified>
</cp:coreProperties>
</file>